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FD" w:rsidRPr="00C67516" w:rsidRDefault="00CF4EFD" w:rsidP="00CF4EFD">
      <w:pPr>
        <w:spacing w:after="0"/>
        <w:rPr>
          <w:b/>
          <w:noProof/>
          <w:sz w:val="28"/>
          <w:szCs w:val="28"/>
          <w:lang w:val="nl-NL"/>
        </w:rPr>
      </w:pPr>
      <w:r w:rsidRPr="00C67516">
        <w:rPr>
          <w:b/>
          <w:noProof/>
          <w:sz w:val="28"/>
          <w:szCs w:val="28"/>
          <w:lang w:val="nl-NL"/>
        </w:rPr>
        <w:t>Dien</w:t>
      </w:r>
      <w:r>
        <w:rPr>
          <w:b/>
          <w:noProof/>
          <w:sz w:val="28"/>
          <w:szCs w:val="28"/>
          <w:lang w:val="nl-NL"/>
        </w:rPr>
        <w:t>sten geleverd in de periode 1688</w:t>
      </w:r>
      <w:r w:rsidRPr="00C67516">
        <w:rPr>
          <w:b/>
          <w:noProof/>
          <w:sz w:val="28"/>
          <w:szCs w:val="28"/>
          <w:lang w:val="nl-NL"/>
        </w:rPr>
        <w:t>-1</w:t>
      </w:r>
      <w:r>
        <w:rPr>
          <w:b/>
          <w:noProof/>
          <w:sz w:val="28"/>
          <w:szCs w:val="28"/>
          <w:lang w:val="nl-NL"/>
        </w:rPr>
        <w:t>697</w:t>
      </w:r>
      <w:r w:rsidRPr="00C67516">
        <w:rPr>
          <w:b/>
          <w:noProof/>
          <w:sz w:val="28"/>
          <w:szCs w:val="28"/>
          <w:lang w:val="nl-NL"/>
        </w:rPr>
        <w:t xml:space="preserve"> (</w:t>
      </w:r>
      <w:r>
        <w:rPr>
          <w:b/>
          <w:noProof/>
          <w:sz w:val="28"/>
          <w:szCs w:val="28"/>
          <w:lang w:val="nl-NL"/>
        </w:rPr>
        <w:t>oorlog</w:t>
      </w:r>
      <w:r w:rsidRPr="00C67516">
        <w:rPr>
          <w:b/>
          <w:noProof/>
          <w:sz w:val="28"/>
          <w:szCs w:val="28"/>
          <w:lang w:val="nl-NL"/>
        </w:rPr>
        <w:t>)</w:t>
      </w:r>
    </w:p>
    <w:p w:rsidR="00CF4EFD" w:rsidRPr="00407392" w:rsidRDefault="009565FD" w:rsidP="00CF4EFD">
      <w:pPr>
        <w:spacing w:after="0"/>
        <w:rPr>
          <w:i/>
          <w:noProof/>
          <w:lang w:val="nl-NL"/>
        </w:rPr>
      </w:pPr>
      <w:r w:rsidRPr="00407392">
        <w:rPr>
          <w:i/>
          <w:noProof/>
          <w:lang w:val="nl-NL"/>
        </w:rPr>
        <w:t>Martien van Asseldonk</w:t>
      </w:r>
    </w:p>
    <w:p w:rsidR="009565FD" w:rsidRDefault="00407392" w:rsidP="00CF4EFD">
      <w:pPr>
        <w:spacing w:after="0"/>
        <w:rPr>
          <w:noProof/>
          <w:lang w:val="nl-NL"/>
        </w:rPr>
      </w:pPr>
      <w:r>
        <w:rPr>
          <w:noProof/>
          <w:lang w:val="nl-NL"/>
        </w:rPr>
        <w:t>10 december 2014</w:t>
      </w:r>
    </w:p>
    <w:p w:rsidR="00D7724D" w:rsidRDefault="00D7724D" w:rsidP="00D7724D">
      <w:pPr>
        <w:rPr>
          <w:lang w:val="nl-NL"/>
        </w:rPr>
      </w:pPr>
      <w:r>
        <w:rPr>
          <w:i/>
          <w:lang w:val="nl-NL"/>
        </w:rPr>
        <w:t>Deze gegevens mogen gebruikt worden onder verwijzing naar: Martien van Asseldonk, www.oudzijtaart.nl</w:t>
      </w:r>
    </w:p>
    <w:p w:rsidR="009565FD" w:rsidRDefault="009565FD" w:rsidP="00CF4EFD">
      <w:pPr>
        <w:spacing w:after="0"/>
        <w:rPr>
          <w:noProof/>
          <w:lang w:val="nl-NL"/>
        </w:rPr>
      </w:pPr>
    </w:p>
    <w:p w:rsidR="000E7D4D" w:rsidRPr="000E7D4D" w:rsidRDefault="000E7D4D" w:rsidP="000E7D4D">
      <w:pPr>
        <w:pStyle w:val="NormalWeb"/>
        <w:shd w:val="clear" w:color="auto" w:fill="FFFFFF"/>
        <w:spacing w:before="0" w:beforeAutospacing="0" w:after="0" w:afterAutospacing="0" w:line="276" w:lineRule="auto"/>
        <w:rPr>
          <w:rFonts w:asciiTheme="minorHAnsi" w:hAnsiTheme="minorHAnsi" w:cs="Arial"/>
          <w:noProof/>
          <w:color w:val="252525"/>
          <w:sz w:val="22"/>
          <w:szCs w:val="22"/>
          <w:lang w:val="nl-NL"/>
        </w:rPr>
      </w:pPr>
      <w:r>
        <w:rPr>
          <w:rStyle w:val="apple-converted-space"/>
          <w:rFonts w:asciiTheme="minorHAnsi" w:hAnsiTheme="minorHAnsi" w:cs="Arial"/>
          <w:noProof/>
          <w:color w:val="252525"/>
          <w:sz w:val="22"/>
          <w:szCs w:val="22"/>
          <w:lang w:val="nl-NL"/>
        </w:rPr>
        <w:t>D</w:t>
      </w:r>
      <w:r w:rsidR="00A865AD">
        <w:rPr>
          <w:rStyle w:val="apple-converted-space"/>
          <w:rFonts w:asciiTheme="minorHAnsi" w:hAnsiTheme="minorHAnsi" w:cs="Arial"/>
          <w:noProof/>
          <w:color w:val="252525"/>
          <w:sz w:val="22"/>
          <w:szCs w:val="22"/>
          <w:lang w:val="nl-NL"/>
        </w:rPr>
        <w:t xml:space="preserve">e </w:t>
      </w:r>
      <w:r w:rsidRPr="000E7D4D">
        <w:rPr>
          <w:rFonts w:asciiTheme="minorHAnsi" w:hAnsiTheme="minorHAnsi" w:cs="Arial"/>
          <w:noProof/>
          <w:color w:val="252525"/>
          <w:sz w:val="22"/>
          <w:szCs w:val="22"/>
          <w:lang w:val="nl-NL"/>
        </w:rPr>
        <w:t xml:space="preserve">oorlog </w:t>
      </w:r>
      <w:r w:rsidR="00A865AD">
        <w:rPr>
          <w:rFonts w:asciiTheme="minorHAnsi" w:hAnsiTheme="minorHAnsi" w:cs="Arial"/>
          <w:noProof/>
          <w:color w:val="252525"/>
          <w:sz w:val="22"/>
          <w:szCs w:val="22"/>
          <w:lang w:val="nl-NL"/>
        </w:rPr>
        <w:t xml:space="preserve">1688-1697 werd gevoerd tussen </w:t>
      </w:r>
      <w:r w:rsidRPr="000E7D4D">
        <w:rPr>
          <w:rFonts w:asciiTheme="minorHAnsi" w:hAnsiTheme="minorHAnsi" w:cs="Arial"/>
          <w:noProof/>
          <w:color w:val="252525"/>
          <w:sz w:val="22"/>
          <w:szCs w:val="22"/>
          <w:lang w:val="nl-NL"/>
        </w:rPr>
        <w:t>d</w:t>
      </w:r>
      <w:r>
        <w:rPr>
          <w:rFonts w:asciiTheme="minorHAnsi" w:hAnsiTheme="minorHAnsi" w:cs="Arial"/>
          <w:noProof/>
          <w:color w:val="252525"/>
          <w:sz w:val="22"/>
          <w:szCs w:val="22"/>
          <w:lang w:val="nl-NL"/>
        </w:rPr>
        <w:t xml:space="preserve">e zogenoemde Liga van Augsburg </w:t>
      </w:r>
      <w:r w:rsidR="00A865AD">
        <w:rPr>
          <w:rFonts w:asciiTheme="minorHAnsi" w:hAnsiTheme="minorHAnsi" w:cs="Arial"/>
          <w:noProof/>
          <w:color w:val="252525"/>
          <w:sz w:val="22"/>
          <w:szCs w:val="22"/>
          <w:lang w:val="nl-NL"/>
        </w:rPr>
        <w:t xml:space="preserve">en </w:t>
      </w:r>
      <w:r>
        <w:rPr>
          <w:rFonts w:asciiTheme="minorHAnsi" w:hAnsiTheme="minorHAnsi" w:cs="Arial"/>
          <w:noProof/>
          <w:color w:val="252525"/>
          <w:sz w:val="22"/>
          <w:szCs w:val="22"/>
          <w:lang w:val="nl-NL"/>
        </w:rPr>
        <w:t>Lodewijk XIV</w:t>
      </w:r>
      <w:r w:rsidRPr="000E7D4D">
        <w:rPr>
          <w:rFonts w:asciiTheme="minorHAnsi" w:hAnsiTheme="minorHAnsi" w:cs="Arial"/>
          <w:noProof/>
          <w:color w:val="252525"/>
          <w:sz w:val="22"/>
          <w:szCs w:val="22"/>
          <w:lang w:val="nl-NL"/>
        </w:rPr>
        <w:t xml:space="preserve">. </w:t>
      </w:r>
      <w:r>
        <w:rPr>
          <w:rFonts w:asciiTheme="minorHAnsi" w:hAnsiTheme="minorHAnsi" w:cs="Arial"/>
          <w:noProof/>
          <w:color w:val="252525"/>
          <w:sz w:val="22"/>
          <w:szCs w:val="22"/>
          <w:lang w:val="nl-NL"/>
        </w:rPr>
        <w:t xml:space="preserve">Lodewijk </w:t>
      </w:r>
      <w:r w:rsidRPr="000E7D4D">
        <w:rPr>
          <w:rFonts w:asciiTheme="minorHAnsi" w:hAnsiTheme="minorHAnsi" w:cs="Arial"/>
          <w:noProof/>
          <w:color w:val="252525"/>
          <w:sz w:val="22"/>
          <w:szCs w:val="22"/>
          <w:lang w:val="nl-NL"/>
        </w:rPr>
        <w:t>wilde Frankrijk uitbreiden, en wel tot aan natuurlijke grenzen</w:t>
      </w:r>
      <w:r>
        <w:rPr>
          <w:rFonts w:asciiTheme="minorHAnsi" w:hAnsiTheme="minorHAnsi" w:cs="Arial"/>
          <w:noProof/>
          <w:color w:val="252525"/>
          <w:sz w:val="22"/>
          <w:szCs w:val="22"/>
          <w:lang w:val="nl-NL"/>
        </w:rPr>
        <w:t xml:space="preserve"> (Rijn-Alpen-Pyreneeën)</w:t>
      </w:r>
      <w:r w:rsidRPr="000E7D4D">
        <w:rPr>
          <w:rFonts w:asciiTheme="minorHAnsi" w:hAnsiTheme="minorHAnsi" w:cs="Arial"/>
          <w:noProof/>
          <w:color w:val="252525"/>
          <w:sz w:val="22"/>
          <w:szCs w:val="22"/>
          <w:lang w:val="nl-NL"/>
        </w:rPr>
        <w:t>. Vanaf 1659 had Frankrijk zich door oorlog al meermaals uitgebreid in alle richtingen.Om verdere expansie tegen te gaan verenigden de andere mogendheden zich. Toen Lodewijk de</w:t>
      </w:r>
      <w:r>
        <w:rPr>
          <w:rFonts w:asciiTheme="minorHAnsi" w:hAnsiTheme="minorHAnsi" w:cs="Arial"/>
          <w:noProof/>
          <w:color w:val="252525"/>
          <w:sz w:val="22"/>
          <w:szCs w:val="22"/>
          <w:lang w:val="nl-NL"/>
        </w:rPr>
        <w:t xml:space="preserve"> Palts </w:t>
      </w:r>
      <w:r w:rsidRPr="000E7D4D">
        <w:rPr>
          <w:rFonts w:asciiTheme="minorHAnsi" w:hAnsiTheme="minorHAnsi" w:cs="Arial"/>
          <w:noProof/>
          <w:color w:val="252525"/>
          <w:sz w:val="22"/>
          <w:szCs w:val="22"/>
          <w:lang w:val="nl-NL"/>
        </w:rPr>
        <w:t xml:space="preserve">liet bezetten, kwam de Liga in actie. Lodewijk werd op alle fronten tot staan gebracht en kreeg in binnenland te maken met een hongersnood (1694) en een geldtekort (1696). </w:t>
      </w:r>
    </w:p>
    <w:p w:rsidR="009565FD" w:rsidRDefault="009565FD" w:rsidP="00CF4EFD">
      <w:pPr>
        <w:spacing w:after="0"/>
        <w:rPr>
          <w:noProof/>
          <w:lang w:val="nl-NL"/>
        </w:rPr>
      </w:pPr>
    </w:p>
    <w:p w:rsidR="009565FD" w:rsidRPr="007E2CA0" w:rsidRDefault="009565FD" w:rsidP="009565FD">
      <w:pPr>
        <w:spacing w:after="0"/>
        <w:rPr>
          <w:noProof/>
          <w:lang w:val="nl-NL"/>
        </w:rPr>
      </w:pPr>
      <w:r w:rsidRPr="007E2CA0">
        <w:rPr>
          <w:noProof/>
          <w:lang w:val="nl-NL"/>
        </w:rPr>
        <w:t>De Franse koning Lodewijk XIV verklaarde in 1688 de Republiek de oorlog. De Meierij had weer te lijden van de Franse troepen. In Kempenland kondigden de Fransen in 1688 een brandschatting aan. Toen er niet betaald werd, gingen acht dorpen, waaronder Bladel, Lommel, Reusel, Steensel en Knegsel, in lichterlaaie. Veel dorpen werden belast met inkwartieringen en leveringen aan soldaten. In 1692 werd een groot aantal plaatsen aangeschreven om de Franse contributie te betalen. In 1693 eiste het Franse leger een bedrag van honderdduizend gulden van de Meierij. Op 9 oktober 1694 kwamen de Fransen naar Bladel om brandschatting te eisen. Ze staken er een huis in brand en plunderden Bladel en ook Hapert en Duizel. 's Middags trokken ze naar Eersel, waar ze veertig inwoners op hun weg vonden die hun de doortocht met karren versperden en bij aankomst van de vijand de klok sloegen. De Fransen trokken achterom door de akkers en staken huizen in brand. De inwoners vuurden op de Fransen. Aan weerszijden vielen enkele doden. In 1697 werd in Rijswijk de vrede getekend tussen de Republiek en Frankrijk.</w:t>
      </w:r>
    </w:p>
    <w:p w:rsidR="009565FD" w:rsidRDefault="009565FD" w:rsidP="009565FD">
      <w:pPr>
        <w:spacing w:after="0"/>
        <w:rPr>
          <w:noProof/>
          <w:lang w:val="nl-NL"/>
        </w:rPr>
      </w:pPr>
    </w:p>
    <w:p w:rsidR="00440C02" w:rsidRDefault="00440C02" w:rsidP="009565FD">
      <w:pPr>
        <w:spacing w:after="0"/>
        <w:rPr>
          <w:noProof/>
          <w:lang w:val="nl-NL"/>
        </w:rPr>
      </w:pPr>
    </w:p>
    <w:p w:rsidR="00440C02" w:rsidRPr="00440C02" w:rsidRDefault="00440C02" w:rsidP="009565FD">
      <w:pPr>
        <w:spacing w:after="0"/>
        <w:rPr>
          <w:b/>
          <w:noProof/>
          <w:sz w:val="28"/>
          <w:szCs w:val="28"/>
          <w:lang w:val="nl-NL"/>
        </w:rPr>
      </w:pPr>
      <w:r w:rsidRPr="00440C02">
        <w:rPr>
          <w:b/>
          <w:noProof/>
          <w:sz w:val="28"/>
          <w:szCs w:val="28"/>
          <w:lang w:val="nl-NL"/>
        </w:rPr>
        <w:t>Het jaar 1688</w:t>
      </w:r>
    </w:p>
    <w:p w:rsidR="00440C02" w:rsidRDefault="00440C02" w:rsidP="009565FD">
      <w:pPr>
        <w:spacing w:after="0"/>
        <w:rPr>
          <w:noProof/>
          <w:lang w:val="nl-NL"/>
        </w:rPr>
      </w:pPr>
    </w:p>
    <w:p w:rsidR="00440C02" w:rsidRDefault="00440C02" w:rsidP="009565FD">
      <w:pPr>
        <w:spacing w:after="0"/>
        <w:rPr>
          <w:noProof/>
          <w:lang w:val="nl-NL"/>
        </w:rPr>
      </w:pPr>
      <w:r>
        <w:rPr>
          <w:noProof/>
          <w:lang w:val="nl-NL"/>
        </w:rPr>
        <w:t>Dorpsrekening 1688-1689:</w:t>
      </w:r>
      <w:r w:rsidR="00655A6F">
        <w:rPr>
          <w:noProof/>
          <w:lang w:val="nl-NL"/>
        </w:rPr>
        <w:t xml:space="preserve"> geen uitgaven voor soldaten end ergelijke gevonden die betrekking hebben op 1688.</w:t>
      </w:r>
    </w:p>
    <w:p w:rsidR="00440C02" w:rsidRDefault="00440C02" w:rsidP="009565FD">
      <w:pPr>
        <w:spacing w:after="0"/>
        <w:rPr>
          <w:noProof/>
          <w:lang w:val="nl-NL"/>
        </w:rPr>
      </w:pPr>
    </w:p>
    <w:p w:rsidR="00655A6F" w:rsidRDefault="00655A6F" w:rsidP="009565FD">
      <w:pPr>
        <w:spacing w:after="0"/>
        <w:rPr>
          <w:noProof/>
          <w:lang w:val="nl-NL"/>
        </w:rPr>
      </w:pPr>
    </w:p>
    <w:p w:rsidR="00655A6F" w:rsidRPr="00440C02" w:rsidRDefault="00655A6F" w:rsidP="00655A6F">
      <w:pPr>
        <w:spacing w:after="0"/>
        <w:rPr>
          <w:b/>
          <w:noProof/>
          <w:sz w:val="28"/>
          <w:szCs w:val="28"/>
          <w:lang w:val="nl-NL"/>
        </w:rPr>
      </w:pPr>
      <w:r>
        <w:rPr>
          <w:b/>
          <w:noProof/>
          <w:sz w:val="28"/>
          <w:szCs w:val="28"/>
          <w:lang w:val="nl-NL"/>
        </w:rPr>
        <w:t>Het jaar 1689</w:t>
      </w:r>
    </w:p>
    <w:p w:rsidR="00655A6F" w:rsidRDefault="00655A6F" w:rsidP="00655A6F">
      <w:pPr>
        <w:spacing w:after="0"/>
        <w:rPr>
          <w:noProof/>
          <w:lang w:val="nl-NL"/>
        </w:rPr>
      </w:pPr>
    </w:p>
    <w:p w:rsidR="00655A6F" w:rsidRDefault="00655A6F" w:rsidP="00655A6F">
      <w:pPr>
        <w:spacing w:after="0"/>
        <w:rPr>
          <w:noProof/>
          <w:lang w:val="nl-NL"/>
        </w:rPr>
      </w:pPr>
      <w:r>
        <w:rPr>
          <w:noProof/>
          <w:lang w:val="nl-NL"/>
        </w:rPr>
        <w:t>Dorpsrekening 1688-1689 (n</w:t>
      </w:r>
      <w:r w:rsidRPr="00655A6F">
        <w:rPr>
          <w:noProof/>
          <w:lang w:val="nl-NL"/>
        </w:rPr>
        <w:t>arekening</w:t>
      </w:r>
      <w:r>
        <w:rPr>
          <w:noProof/>
          <w:lang w:val="nl-NL"/>
        </w:rPr>
        <w:t>):</w:t>
      </w:r>
    </w:p>
    <w:p w:rsidR="00655A6F" w:rsidRDefault="00655A6F" w:rsidP="00655A6F">
      <w:pPr>
        <w:spacing w:after="0"/>
        <w:rPr>
          <w:noProof/>
          <w:lang w:val="nl-NL"/>
        </w:rPr>
      </w:pPr>
    </w:p>
    <w:p w:rsidR="00655A6F" w:rsidRPr="00655A6F" w:rsidRDefault="00655A6F" w:rsidP="00655A6F">
      <w:pPr>
        <w:pStyle w:val="ListParagraph"/>
        <w:numPr>
          <w:ilvl w:val="0"/>
          <w:numId w:val="5"/>
        </w:numPr>
        <w:spacing w:after="0"/>
        <w:rPr>
          <w:noProof/>
          <w:lang w:val="nl-NL"/>
        </w:rPr>
      </w:pPr>
      <w:r>
        <w:rPr>
          <w:noProof/>
          <w:lang w:val="nl-NL"/>
        </w:rPr>
        <w:t>B</w:t>
      </w:r>
      <w:r w:rsidRPr="00655A6F">
        <w:rPr>
          <w:noProof/>
          <w:lang w:val="nl-NL"/>
        </w:rPr>
        <w:t>etaalt aan Ariaan Slaats ende Peter Boomen voor de karrediensten in de compagnie van 1689, 200-0-0</w:t>
      </w:r>
    </w:p>
    <w:p w:rsidR="00655A6F" w:rsidRPr="00655A6F" w:rsidRDefault="00655A6F" w:rsidP="00655A6F">
      <w:pPr>
        <w:pStyle w:val="ListParagraph"/>
        <w:numPr>
          <w:ilvl w:val="0"/>
          <w:numId w:val="5"/>
        </w:numPr>
        <w:spacing w:after="0"/>
        <w:rPr>
          <w:noProof/>
          <w:lang w:val="nl-NL"/>
        </w:rPr>
      </w:pPr>
      <w:r w:rsidRPr="00655A6F">
        <w:rPr>
          <w:noProof/>
          <w:lang w:val="nl-NL"/>
        </w:rPr>
        <w:t>Betaalt aan Gerard Stansen Molemakers ter saacke als boven, 50-0-0</w:t>
      </w:r>
    </w:p>
    <w:p w:rsidR="00655A6F" w:rsidRDefault="00655A6F" w:rsidP="00655A6F">
      <w:pPr>
        <w:spacing w:after="0"/>
        <w:rPr>
          <w:noProof/>
          <w:lang w:val="nl-NL"/>
        </w:rPr>
      </w:pPr>
    </w:p>
    <w:p w:rsidR="00655A6F" w:rsidRDefault="00655A6F" w:rsidP="00655A6F">
      <w:pPr>
        <w:spacing w:after="0"/>
        <w:rPr>
          <w:noProof/>
          <w:lang w:val="nl-NL"/>
        </w:rPr>
      </w:pPr>
    </w:p>
    <w:p w:rsidR="00655A6F" w:rsidRDefault="00655A6F" w:rsidP="00655A6F">
      <w:pPr>
        <w:spacing w:after="0"/>
        <w:rPr>
          <w:noProof/>
          <w:lang w:val="nl-NL"/>
        </w:rPr>
      </w:pPr>
      <w:r>
        <w:rPr>
          <w:noProof/>
          <w:lang w:val="nl-NL"/>
        </w:rPr>
        <w:t>Dorpsrekening 1689-1690:</w:t>
      </w:r>
    </w:p>
    <w:p w:rsidR="00655A6F" w:rsidRDefault="00655A6F" w:rsidP="00655A6F">
      <w:pPr>
        <w:spacing w:after="0"/>
        <w:rPr>
          <w:noProof/>
          <w:lang w:val="nl-NL"/>
        </w:rPr>
      </w:pPr>
    </w:p>
    <w:p w:rsidR="00655A6F" w:rsidRPr="004E1FC9" w:rsidRDefault="00655A6F" w:rsidP="004E1FC9">
      <w:pPr>
        <w:pStyle w:val="ListParagraph"/>
        <w:numPr>
          <w:ilvl w:val="0"/>
          <w:numId w:val="6"/>
        </w:numPr>
        <w:spacing w:after="0"/>
        <w:rPr>
          <w:noProof/>
          <w:lang w:val="nl-NL"/>
        </w:rPr>
      </w:pPr>
      <w:r w:rsidRPr="004E1FC9">
        <w:rPr>
          <w:noProof/>
          <w:lang w:val="nl-NL"/>
        </w:rPr>
        <w:t>Betaalt aan de voerluijden die in den jaere 1689 hebben gedient int leger met hare karren, 500-5-0</w:t>
      </w:r>
    </w:p>
    <w:p w:rsidR="00655A6F" w:rsidRPr="004E1FC9" w:rsidRDefault="00F02B9D" w:rsidP="004E1FC9">
      <w:pPr>
        <w:pStyle w:val="ListParagraph"/>
        <w:numPr>
          <w:ilvl w:val="0"/>
          <w:numId w:val="6"/>
        </w:numPr>
        <w:spacing w:after="0"/>
        <w:rPr>
          <w:noProof/>
          <w:lang w:val="nl-NL"/>
        </w:rPr>
      </w:pPr>
      <w:r w:rsidRPr="004E1FC9">
        <w:rPr>
          <w:noProof/>
          <w:lang w:val="nl-NL"/>
        </w:rPr>
        <w:t>Volgens aanschrijvens van heer Edel Mogenden de heeren Raden van State der Vereenigde Nederlanden hebben de rendanten van geleverde pallissaden aan de fortificatie van 's hertogenbos betaalt, 39-17-0</w:t>
      </w:r>
    </w:p>
    <w:p w:rsidR="00F02B9D" w:rsidRPr="004E1FC9" w:rsidRDefault="00F02B9D" w:rsidP="004E1FC9">
      <w:pPr>
        <w:pStyle w:val="ListParagraph"/>
        <w:numPr>
          <w:ilvl w:val="0"/>
          <w:numId w:val="6"/>
        </w:numPr>
        <w:spacing w:after="0"/>
        <w:rPr>
          <w:noProof/>
          <w:lang w:val="nl-NL"/>
        </w:rPr>
      </w:pPr>
      <w:r w:rsidRPr="004E1FC9">
        <w:rPr>
          <w:noProof/>
          <w:lang w:val="nl-NL"/>
        </w:rPr>
        <w:t>Den 23 meij 1689 heeft alhier gelogeert een regiment Lunenburgers, de 5 junij de compagnie van den heer Rameester Smits, ende den 8 november 1689 het regiment te paart van de heer Benting, die alhie twee nagten hebben gelogeert, waer voor de rendanten hebben betaelt aan de ingesetenen volgens haere leijsten Marten Dirck Martens</w:t>
      </w:r>
      <w:r w:rsidR="0005779A" w:rsidRPr="004E1FC9">
        <w:rPr>
          <w:noProof/>
          <w:lang w:val="nl-NL"/>
        </w:rPr>
        <w:t>,</w:t>
      </w:r>
      <w:r w:rsidRPr="004E1FC9">
        <w:rPr>
          <w:noProof/>
          <w:lang w:val="nl-NL"/>
        </w:rPr>
        <w:t xml:space="preserve"> 232-17-6</w:t>
      </w:r>
    </w:p>
    <w:p w:rsidR="00F02B9D" w:rsidRPr="004E1FC9" w:rsidRDefault="0005779A" w:rsidP="004E1FC9">
      <w:pPr>
        <w:pStyle w:val="ListParagraph"/>
        <w:numPr>
          <w:ilvl w:val="0"/>
          <w:numId w:val="6"/>
        </w:numPr>
        <w:spacing w:after="0"/>
        <w:rPr>
          <w:noProof/>
          <w:lang w:val="nl-NL"/>
        </w:rPr>
      </w:pPr>
      <w:r w:rsidRPr="004E1FC9">
        <w:rPr>
          <w:noProof/>
          <w:lang w:val="nl-NL"/>
        </w:rPr>
        <w:t>Ariaen Meeuwes Willems heeft betaelt ter saecke als boven, 255-5-0</w:t>
      </w:r>
    </w:p>
    <w:p w:rsidR="0005779A" w:rsidRPr="004E1FC9" w:rsidRDefault="0005779A" w:rsidP="004E1FC9">
      <w:pPr>
        <w:pStyle w:val="ListParagraph"/>
        <w:numPr>
          <w:ilvl w:val="0"/>
          <w:numId w:val="6"/>
        </w:numPr>
        <w:spacing w:after="0"/>
        <w:rPr>
          <w:noProof/>
          <w:lang w:val="nl-NL"/>
        </w:rPr>
      </w:pPr>
      <w:r w:rsidRPr="004E1FC9">
        <w:rPr>
          <w:noProof/>
          <w:lang w:val="nl-NL"/>
        </w:rPr>
        <w:t>Steven Gerrit Stevens heeft betaelt ter saacke als boven, 279-0-0</w:t>
      </w:r>
    </w:p>
    <w:p w:rsidR="0005779A" w:rsidRPr="004E1FC9" w:rsidRDefault="0005779A" w:rsidP="004E1FC9">
      <w:pPr>
        <w:pStyle w:val="ListParagraph"/>
        <w:numPr>
          <w:ilvl w:val="0"/>
          <w:numId w:val="6"/>
        </w:numPr>
        <w:spacing w:after="0"/>
        <w:rPr>
          <w:noProof/>
          <w:lang w:val="nl-NL"/>
        </w:rPr>
      </w:pPr>
      <w:r w:rsidRPr="004E1FC9">
        <w:rPr>
          <w:noProof/>
          <w:lang w:val="nl-NL"/>
        </w:rPr>
        <w:t>Ende Cornelis Ariens, 259-0-0</w:t>
      </w:r>
    </w:p>
    <w:p w:rsidR="00F02B9D" w:rsidRPr="004E1FC9" w:rsidRDefault="0005779A" w:rsidP="004E1FC9">
      <w:pPr>
        <w:pStyle w:val="ListParagraph"/>
        <w:numPr>
          <w:ilvl w:val="0"/>
          <w:numId w:val="6"/>
        </w:numPr>
        <w:spacing w:after="0"/>
        <w:rPr>
          <w:noProof/>
          <w:lang w:val="nl-NL"/>
        </w:rPr>
      </w:pPr>
      <w:r w:rsidRPr="004E1FC9">
        <w:rPr>
          <w:noProof/>
          <w:lang w:val="nl-NL"/>
        </w:rPr>
        <w:t>Soo als de rendanten betaalt hebben van inlogering van dartig soldaeten van den heere prince en vorst van Vrieslant, 7-10-0</w:t>
      </w:r>
    </w:p>
    <w:p w:rsidR="0005779A" w:rsidRPr="004E1FC9" w:rsidRDefault="0005779A" w:rsidP="004E1FC9">
      <w:pPr>
        <w:pStyle w:val="ListParagraph"/>
        <w:numPr>
          <w:ilvl w:val="0"/>
          <w:numId w:val="6"/>
        </w:numPr>
        <w:spacing w:after="0"/>
        <w:rPr>
          <w:noProof/>
          <w:lang w:val="nl-NL"/>
        </w:rPr>
      </w:pPr>
      <w:r w:rsidRPr="004E1FC9">
        <w:rPr>
          <w:noProof/>
          <w:lang w:val="nl-NL"/>
        </w:rPr>
        <w:t>Bartel Martens voor geleijde van soldaten, 2-4-0</w:t>
      </w:r>
    </w:p>
    <w:p w:rsidR="0005779A" w:rsidRPr="004E1FC9" w:rsidRDefault="0005779A" w:rsidP="004E1FC9">
      <w:pPr>
        <w:pStyle w:val="ListParagraph"/>
        <w:numPr>
          <w:ilvl w:val="0"/>
          <w:numId w:val="6"/>
        </w:numPr>
        <w:spacing w:after="0"/>
        <w:rPr>
          <w:noProof/>
          <w:lang w:val="nl-NL"/>
        </w:rPr>
      </w:pPr>
      <w:r w:rsidRPr="004E1FC9">
        <w:rPr>
          <w:noProof/>
          <w:lang w:val="nl-NL"/>
        </w:rPr>
        <w:t>Jan Jansen Cluijtmans ter saecke als boven, 0-6-0</w:t>
      </w:r>
    </w:p>
    <w:p w:rsidR="0005779A" w:rsidRPr="004E1FC9" w:rsidRDefault="0005779A" w:rsidP="004E1FC9">
      <w:pPr>
        <w:pStyle w:val="ListParagraph"/>
        <w:numPr>
          <w:ilvl w:val="0"/>
          <w:numId w:val="6"/>
        </w:numPr>
        <w:spacing w:after="0"/>
        <w:rPr>
          <w:noProof/>
          <w:lang w:val="nl-NL"/>
        </w:rPr>
      </w:pPr>
      <w:r w:rsidRPr="004E1FC9">
        <w:rPr>
          <w:noProof/>
          <w:lang w:val="nl-NL"/>
        </w:rPr>
        <w:t>Antonij Spierincks voor inlogeringe van soldaeten, 14-1-0</w:t>
      </w:r>
    </w:p>
    <w:p w:rsidR="0005779A" w:rsidRPr="004E1FC9" w:rsidRDefault="0005779A" w:rsidP="004E1FC9">
      <w:pPr>
        <w:pStyle w:val="ListParagraph"/>
        <w:numPr>
          <w:ilvl w:val="0"/>
          <w:numId w:val="6"/>
        </w:numPr>
        <w:spacing w:after="0"/>
        <w:rPr>
          <w:noProof/>
          <w:lang w:val="nl-NL"/>
        </w:rPr>
      </w:pPr>
      <w:r w:rsidRPr="004E1FC9">
        <w:rPr>
          <w:noProof/>
          <w:lang w:val="nl-NL"/>
        </w:rPr>
        <w:t>Peter Claassen van Valderen ter saacke als boven, 21-12-0</w:t>
      </w:r>
    </w:p>
    <w:p w:rsidR="0005779A" w:rsidRPr="004E1FC9" w:rsidRDefault="0005779A" w:rsidP="004E1FC9">
      <w:pPr>
        <w:pStyle w:val="ListParagraph"/>
        <w:numPr>
          <w:ilvl w:val="0"/>
          <w:numId w:val="6"/>
        </w:numPr>
        <w:spacing w:after="0"/>
        <w:rPr>
          <w:noProof/>
          <w:lang w:val="nl-NL"/>
        </w:rPr>
      </w:pPr>
      <w:r w:rsidRPr="004E1FC9">
        <w:rPr>
          <w:noProof/>
          <w:lang w:val="nl-NL"/>
        </w:rPr>
        <w:t>Willem Lamberts ter saacke als boven, 30-9-0</w:t>
      </w:r>
    </w:p>
    <w:p w:rsidR="0005779A" w:rsidRPr="004E1FC9" w:rsidRDefault="0005779A" w:rsidP="004E1FC9">
      <w:pPr>
        <w:pStyle w:val="ListParagraph"/>
        <w:numPr>
          <w:ilvl w:val="0"/>
          <w:numId w:val="6"/>
        </w:numPr>
        <w:spacing w:after="0"/>
        <w:rPr>
          <w:noProof/>
          <w:lang w:val="nl-NL"/>
        </w:rPr>
      </w:pPr>
      <w:r w:rsidRPr="004E1FC9">
        <w:rPr>
          <w:noProof/>
          <w:lang w:val="nl-NL"/>
        </w:rPr>
        <w:t>Leijsken, weduwe Jan Ariens ter saecke als boven, 4-6-0</w:t>
      </w:r>
    </w:p>
    <w:p w:rsidR="0005779A" w:rsidRPr="004E1FC9" w:rsidRDefault="0005779A" w:rsidP="004E1FC9">
      <w:pPr>
        <w:pStyle w:val="ListParagraph"/>
        <w:numPr>
          <w:ilvl w:val="0"/>
          <w:numId w:val="6"/>
        </w:numPr>
        <w:spacing w:after="0"/>
        <w:rPr>
          <w:noProof/>
          <w:lang w:val="nl-NL"/>
        </w:rPr>
      </w:pPr>
      <w:r w:rsidRPr="004E1FC9">
        <w:rPr>
          <w:noProof/>
          <w:lang w:val="nl-NL"/>
        </w:rPr>
        <w:t>Dirck Jan Ariens ter saacke als boven, 13-2-0</w:t>
      </w:r>
    </w:p>
    <w:p w:rsidR="0005779A" w:rsidRPr="004E1FC9" w:rsidRDefault="0005779A" w:rsidP="004E1FC9">
      <w:pPr>
        <w:pStyle w:val="ListParagraph"/>
        <w:numPr>
          <w:ilvl w:val="0"/>
          <w:numId w:val="6"/>
        </w:numPr>
        <w:spacing w:after="0"/>
        <w:rPr>
          <w:noProof/>
          <w:lang w:val="nl-NL"/>
        </w:rPr>
      </w:pPr>
      <w:r w:rsidRPr="004E1FC9">
        <w:rPr>
          <w:noProof/>
          <w:lang w:val="nl-NL"/>
        </w:rPr>
        <w:t>Thonij Dirck Tibos ter saecke als boven, 13-0-0</w:t>
      </w:r>
    </w:p>
    <w:p w:rsidR="0005779A" w:rsidRPr="004E1FC9" w:rsidRDefault="0005779A" w:rsidP="004E1FC9">
      <w:pPr>
        <w:pStyle w:val="ListParagraph"/>
        <w:numPr>
          <w:ilvl w:val="0"/>
          <w:numId w:val="6"/>
        </w:numPr>
        <w:spacing w:after="0"/>
        <w:rPr>
          <w:noProof/>
          <w:lang w:val="nl-NL"/>
        </w:rPr>
      </w:pPr>
      <w:r w:rsidRPr="004E1FC9">
        <w:rPr>
          <w:noProof/>
          <w:lang w:val="nl-NL"/>
        </w:rPr>
        <w:t>Aart Donckers ter saecke als boven, 31-10-0</w:t>
      </w:r>
    </w:p>
    <w:p w:rsidR="0005779A" w:rsidRPr="004E1FC9" w:rsidRDefault="0005779A" w:rsidP="004E1FC9">
      <w:pPr>
        <w:pStyle w:val="ListParagraph"/>
        <w:numPr>
          <w:ilvl w:val="0"/>
          <w:numId w:val="6"/>
        </w:numPr>
        <w:spacing w:after="0"/>
        <w:rPr>
          <w:noProof/>
          <w:lang w:val="nl-NL"/>
        </w:rPr>
      </w:pPr>
      <w:r w:rsidRPr="004E1FC9">
        <w:rPr>
          <w:noProof/>
          <w:lang w:val="nl-NL"/>
        </w:rPr>
        <w:t>Claes Ariens ter saacke als boven, 16-12-0</w:t>
      </w:r>
    </w:p>
    <w:p w:rsidR="0005779A" w:rsidRPr="004E1FC9" w:rsidRDefault="0005779A" w:rsidP="004E1FC9">
      <w:pPr>
        <w:pStyle w:val="ListParagraph"/>
        <w:numPr>
          <w:ilvl w:val="0"/>
          <w:numId w:val="6"/>
        </w:numPr>
        <w:spacing w:after="0"/>
        <w:rPr>
          <w:noProof/>
          <w:lang w:val="nl-NL"/>
        </w:rPr>
      </w:pPr>
      <w:r w:rsidRPr="004E1FC9">
        <w:rPr>
          <w:noProof/>
          <w:lang w:val="nl-NL"/>
        </w:rPr>
        <w:t>Peter Daandels van Bergijck ter saacke als boven, 32-0-0</w:t>
      </w:r>
    </w:p>
    <w:p w:rsidR="0005779A" w:rsidRPr="004E1FC9" w:rsidRDefault="0005779A" w:rsidP="004E1FC9">
      <w:pPr>
        <w:pStyle w:val="ListParagraph"/>
        <w:numPr>
          <w:ilvl w:val="0"/>
          <w:numId w:val="6"/>
        </w:numPr>
        <w:spacing w:after="0"/>
        <w:rPr>
          <w:noProof/>
          <w:lang w:val="nl-NL"/>
        </w:rPr>
      </w:pPr>
      <w:r w:rsidRPr="004E1FC9">
        <w:rPr>
          <w:noProof/>
          <w:lang w:val="nl-NL"/>
        </w:rPr>
        <w:t>Daandel Jan Thijssen voor inquartierin van een luijtenant, 1-0-0</w:t>
      </w:r>
    </w:p>
    <w:p w:rsidR="0005779A" w:rsidRPr="004E1FC9" w:rsidRDefault="0005779A" w:rsidP="004E1FC9">
      <w:pPr>
        <w:pStyle w:val="ListParagraph"/>
        <w:numPr>
          <w:ilvl w:val="0"/>
          <w:numId w:val="6"/>
        </w:numPr>
        <w:spacing w:after="0"/>
        <w:rPr>
          <w:noProof/>
          <w:lang w:val="nl-NL"/>
        </w:rPr>
      </w:pPr>
      <w:r w:rsidRPr="004E1FC9">
        <w:rPr>
          <w:noProof/>
          <w:lang w:val="nl-NL"/>
        </w:rPr>
        <w:t>Roeloff Claessen als boven, 1-0-0</w:t>
      </w:r>
    </w:p>
    <w:p w:rsidR="0005779A" w:rsidRPr="004E1FC9" w:rsidRDefault="0005779A" w:rsidP="004E1FC9">
      <w:pPr>
        <w:pStyle w:val="ListParagraph"/>
        <w:numPr>
          <w:ilvl w:val="0"/>
          <w:numId w:val="6"/>
        </w:numPr>
        <w:spacing w:after="0"/>
        <w:rPr>
          <w:noProof/>
          <w:lang w:val="nl-NL"/>
        </w:rPr>
      </w:pPr>
      <w:r w:rsidRPr="004E1FC9">
        <w:rPr>
          <w:noProof/>
          <w:lang w:val="nl-NL"/>
        </w:rPr>
        <w:t>Hendrick Claes Roelofs als boven, 0-10-0</w:t>
      </w:r>
    </w:p>
    <w:p w:rsidR="0005779A" w:rsidRPr="004E1FC9" w:rsidRDefault="0005779A" w:rsidP="004E1FC9">
      <w:pPr>
        <w:pStyle w:val="ListParagraph"/>
        <w:numPr>
          <w:ilvl w:val="0"/>
          <w:numId w:val="6"/>
        </w:numPr>
        <w:spacing w:after="0"/>
        <w:rPr>
          <w:noProof/>
          <w:lang w:val="nl-NL"/>
        </w:rPr>
      </w:pPr>
      <w:r w:rsidRPr="004E1FC9">
        <w:rPr>
          <w:noProof/>
          <w:lang w:val="nl-NL"/>
        </w:rPr>
        <w:t>Corstiaen Jan Teunis als boven, 1-0-0</w:t>
      </w:r>
    </w:p>
    <w:p w:rsidR="0005779A" w:rsidRPr="004E1FC9" w:rsidRDefault="0005779A" w:rsidP="004E1FC9">
      <w:pPr>
        <w:pStyle w:val="ListParagraph"/>
        <w:numPr>
          <w:ilvl w:val="0"/>
          <w:numId w:val="6"/>
        </w:numPr>
        <w:spacing w:after="0"/>
        <w:rPr>
          <w:noProof/>
          <w:lang w:val="nl-NL"/>
        </w:rPr>
      </w:pPr>
      <w:r w:rsidRPr="004E1FC9">
        <w:rPr>
          <w:noProof/>
          <w:lang w:val="nl-NL"/>
        </w:rPr>
        <w:t>Teunis Hendrick Lamberts, 1-10-0</w:t>
      </w:r>
    </w:p>
    <w:p w:rsidR="0005779A" w:rsidRPr="004E1FC9" w:rsidRDefault="0005779A" w:rsidP="004E1FC9">
      <w:pPr>
        <w:pStyle w:val="ListParagraph"/>
        <w:numPr>
          <w:ilvl w:val="0"/>
          <w:numId w:val="6"/>
        </w:numPr>
        <w:spacing w:after="0"/>
        <w:rPr>
          <w:noProof/>
          <w:lang w:val="nl-NL"/>
        </w:rPr>
      </w:pPr>
      <w:r w:rsidRPr="004E1FC9">
        <w:rPr>
          <w:noProof/>
          <w:lang w:val="nl-NL"/>
        </w:rPr>
        <w:t>Betaalt aan de quartiermeester generael, 39-14-0</w:t>
      </w:r>
    </w:p>
    <w:p w:rsidR="0005779A" w:rsidRPr="004E1FC9" w:rsidRDefault="0005779A" w:rsidP="004E1FC9">
      <w:pPr>
        <w:pStyle w:val="ListParagraph"/>
        <w:numPr>
          <w:ilvl w:val="0"/>
          <w:numId w:val="6"/>
        </w:numPr>
        <w:spacing w:after="0"/>
        <w:rPr>
          <w:noProof/>
          <w:lang w:val="nl-NL"/>
        </w:rPr>
      </w:pPr>
      <w:r w:rsidRPr="004E1FC9">
        <w:rPr>
          <w:noProof/>
          <w:lang w:val="nl-NL"/>
        </w:rPr>
        <w:t>Jan teunis van Eert voor inquartiering van een ridtmeester, 1-12-0</w:t>
      </w:r>
    </w:p>
    <w:p w:rsidR="0005779A" w:rsidRPr="004E1FC9" w:rsidRDefault="0005779A" w:rsidP="004E1FC9">
      <w:pPr>
        <w:pStyle w:val="ListParagraph"/>
        <w:numPr>
          <w:ilvl w:val="0"/>
          <w:numId w:val="6"/>
        </w:numPr>
        <w:spacing w:after="0"/>
        <w:rPr>
          <w:noProof/>
          <w:lang w:val="nl-NL"/>
        </w:rPr>
      </w:pPr>
      <w:r w:rsidRPr="004E1FC9">
        <w:rPr>
          <w:noProof/>
          <w:lang w:val="nl-NL"/>
        </w:rPr>
        <w:t>Marten Dirck Martens voor inlogering van een officier, 0-10-0</w:t>
      </w:r>
    </w:p>
    <w:p w:rsidR="0005779A" w:rsidRPr="004E1FC9" w:rsidRDefault="0005779A" w:rsidP="004E1FC9">
      <w:pPr>
        <w:pStyle w:val="ListParagraph"/>
        <w:numPr>
          <w:ilvl w:val="0"/>
          <w:numId w:val="6"/>
        </w:numPr>
        <w:spacing w:after="0"/>
        <w:rPr>
          <w:noProof/>
          <w:lang w:val="nl-NL"/>
        </w:rPr>
      </w:pPr>
      <w:r w:rsidRPr="004E1FC9">
        <w:rPr>
          <w:noProof/>
          <w:lang w:val="nl-NL"/>
        </w:rPr>
        <w:t>Betaalt aan Jan Josephs cum suis voor 19 vragten van karren ende paert naer Nimmegen, voor ider karre 6 schellingen, 34-14-0</w:t>
      </w:r>
    </w:p>
    <w:p w:rsidR="0005779A" w:rsidRPr="004E1FC9" w:rsidRDefault="004E1FC9" w:rsidP="004E1FC9">
      <w:pPr>
        <w:pStyle w:val="ListParagraph"/>
        <w:numPr>
          <w:ilvl w:val="0"/>
          <w:numId w:val="6"/>
        </w:numPr>
        <w:spacing w:after="0"/>
        <w:rPr>
          <w:noProof/>
          <w:lang w:val="nl-NL"/>
        </w:rPr>
      </w:pPr>
      <w:r w:rsidRPr="004E1FC9">
        <w:rPr>
          <w:noProof/>
          <w:lang w:val="nl-NL"/>
        </w:rPr>
        <w:t>Ende aan Jan Gerits Verwetering cum suis met agt karren gevaeren hebbende naer Verckensweert, 8-0-0</w:t>
      </w:r>
    </w:p>
    <w:p w:rsidR="004E1FC9" w:rsidRPr="004E1FC9" w:rsidRDefault="004E1FC9" w:rsidP="004E1FC9">
      <w:pPr>
        <w:pStyle w:val="ListParagraph"/>
        <w:numPr>
          <w:ilvl w:val="0"/>
          <w:numId w:val="6"/>
        </w:numPr>
        <w:spacing w:after="0"/>
        <w:rPr>
          <w:noProof/>
          <w:lang w:val="nl-NL"/>
        </w:rPr>
      </w:pPr>
      <w:r w:rsidRPr="004E1FC9">
        <w:rPr>
          <w:noProof/>
          <w:lang w:val="nl-NL"/>
        </w:rPr>
        <w:t>De weduwe Peter Goorts van Erp van een karrevragt, 1-0-0</w:t>
      </w:r>
    </w:p>
    <w:p w:rsidR="004E1FC9" w:rsidRDefault="004E1FC9" w:rsidP="00655A6F">
      <w:pPr>
        <w:spacing w:after="0"/>
        <w:rPr>
          <w:noProof/>
          <w:lang w:val="nl-NL"/>
        </w:rPr>
      </w:pPr>
    </w:p>
    <w:p w:rsidR="0005779A" w:rsidRDefault="0005779A" w:rsidP="00655A6F">
      <w:pPr>
        <w:spacing w:after="0"/>
        <w:rPr>
          <w:noProof/>
          <w:lang w:val="nl-NL"/>
        </w:rPr>
      </w:pPr>
    </w:p>
    <w:p w:rsidR="004E1FC9" w:rsidRPr="00440C02" w:rsidRDefault="004E1FC9" w:rsidP="004E1FC9">
      <w:pPr>
        <w:spacing w:after="0"/>
        <w:rPr>
          <w:b/>
          <w:noProof/>
          <w:sz w:val="28"/>
          <w:szCs w:val="28"/>
          <w:lang w:val="nl-NL"/>
        </w:rPr>
      </w:pPr>
      <w:r>
        <w:rPr>
          <w:b/>
          <w:noProof/>
          <w:sz w:val="28"/>
          <w:szCs w:val="28"/>
          <w:lang w:val="nl-NL"/>
        </w:rPr>
        <w:t>Het jaar 1690</w:t>
      </w:r>
    </w:p>
    <w:p w:rsidR="004E1FC9" w:rsidRDefault="004E1FC9" w:rsidP="004E1FC9">
      <w:pPr>
        <w:spacing w:after="0"/>
        <w:rPr>
          <w:noProof/>
          <w:lang w:val="nl-NL"/>
        </w:rPr>
      </w:pPr>
    </w:p>
    <w:p w:rsidR="00F02B9D" w:rsidRDefault="004E1FC9" w:rsidP="004E1FC9">
      <w:pPr>
        <w:spacing w:after="0"/>
        <w:rPr>
          <w:noProof/>
          <w:lang w:val="nl-NL"/>
        </w:rPr>
      </w:pPr>
      <w:r>
        <w:rPr>
          <w:noProof/>
          <w:lang w:val="nl-NL"/>
        </w:rPr>
        <w:t>Dorpsrekening 1690-1691:</w:t>
      </w:r>
    </w:p>
    <w:p w:rsidR="004E1FC9" w:rsidRDefault="004E1FC9" w:rsidP="004E1FC9">
      <w:pPr>
        <w:spacing w:after="0"/>
        <w:rPr>
          <w:noProof/>
          <w:lang w:val="nl-NL"/>
        </w:rPr>
      </w:pPr>
    </w:p>
    <w:p w:rsidR="00B13105" w:rsidRPr="007E3902" w:rsidRDefault="00B13105" w:rsidP="007E3902">
      <w:pPr>
        <w:pStyle w:val="ListParagraph"/>
        <w:numPr>
          <w:ilvl w:val="0"/>
          <w:numId w:val="8"/>
        </w:numPr>
        <w:spacing w:after="0"/>
        <w:rPr>
          <w:noProof/>
          <w:lang w:val="nl-NL"/>
        </w:rPr>
      </w:pPr>
      <w:r w:rsidRPr="007E3902">
        <w:rPr>
          <w:noProof/>
          <w:lang w:val="nl-NL"/>
        </w:rPr>
        <w:lastRenderedPageBreak/>
        <w:t>Betaalt het gene de voerluijden int jaar van 1689 gedient hebbende int leger nog te goede quamen, 10-0-0</w:t>
      </w:r>
    </w:p>
    <w:p w:rsidR="00B13105" w:rsidRPr="007E3902" w:rsidRDefault="00B13105" w:rsidP="007E3902">
      <w:pPr>
        <w:pStyle w:val="ListParagraph"/>
        <w:numPr>
          <w:ilvl w:val="0"/>
          <w:numId w:val="8"/>
        </w:numPr>
        <w:spacing w:after="0"/>
        <w:rPr>
          <w:noProof/>
          <w:lang w:val="nl-NL"/>
        </w:rPr>
      </w:pPr>
      <w:r w:rsidRPr="007E3902">
        <w:rPr>
          <w:noProof/>
          <w:lang w:val="nl-NL"/>
        </w:rPr>
        <w:t>Betaeelt aan Willem Lamberts voor inkogering van soldaeten, 2-10-0</w:t>
      </w:r>
    </w:p>
    <w:p w:rsidR="00B13105" w:rsidRPr="007E3902" w:rsidRDefault="00B13105" w:rsidP="007E3902">
      <w:pPr>
        <w:pStyle w:val="ListParagraph"/>
        <w:numPr>
          <w:ilvl w:val="0"/>
          <w:numId w:val="8"/>
        </w:numPr>
        <w:spacing w:after="0"/>
        <w:rPr>
          <w:noProof/>
          <w:lang w:val="nl-NL"/>
        </w:rPr>
      </w:pPr>
      <w:r w:rsidRPr="007E3902">
        <w:rPr>
          <w:noProof/>
          <w:lang w:val="nl-NL"/>
        </w:rPr>
        <w:t>Betaalt aan de naburen voor vertering en inogering van militie soo vant regiment van den prins van Birckenfelt, Coehorn, als andere troepen, bedragende de opgetoogen leijste 121-3-8</w:t>
      </w:r>
    </w:p>
    <w:p w:rsidR="00B13105" w:rsidRPr="007E3902" w:rsidRDefault="00B13105" w:rsidP="007E3902">
      <w:pPr>
        <w:pStyle w:val="ListParagraph"/>
        <w:numPr>
          <w:ilvl w:val="0"/>
          <w:numId w:val="8"/>
        </w:numPr>
        <w:spacing w:after="0"/>
        <w:rPr>
          <w:noProof/>
          <w:lang w:val="nl-NL"/>
        </w:rPr>
      </w:pPr>
      <w:r w:rsidRPr="007E3902">
        <w:rPr>
          <w:noProof/>
          <w:lang w:val="nl-NL"/>
        </w:rPr>
        <w:t>Betaalt aan de ingesetenen van de inloge</w:t>
      </w:r>
      <w:r w:rsidR="007E3902" w:rsidRPr="007E3902">
        <w:rPr>
          <w:noProof/>
          <w:lang w:val="nl-NL"/>
        </w:rPr>
        <w:t>r</w:t>
      </w:r>
      <w:r w:rsidRPr="007E3902">
        <w:rPr>
          <w:noProof/>
          <w:lang w:val="nl-NL"/>
        </w:rPr>
        <w:t>ing van de dragonders van de grave van Berlo en het bijwesende convoij, gelegen hebbende aen de Santsteeg, 166-10-0</w:t>
      </w:r>
    </w:p>
    <w:p w:rsidR="00B13105" w:rsidRPr="007E3902" w:rsidRDefault="00B13105" w:rsidP="007E3902">
      <w:pPr>
        <w:pStyle w:val="ListParagraph"/>
        <w:numPr>
          <w:ilvl w:val="0"/>
          <w:numId w:val="8"/>
        </w:numPr>
        <w:spacing w:after="0"/>
        <w:rPr>
          <w:noProof/>
          <w:lang w:val="nl-NL"/>
        </w:rPr>
      </w:pPr>
      <w:r w:rsidRPr="007E3902">
        <w:rPr>
          <w:noProof/>
          <w:lang w:val="nl-NL"/>
        </w:rPr>
        <w:t>Betaalt aan Dirck Dircks cum suis de bagagie van den prins van Berckenfelt gebragt hebbende tot Moock met ses karre. e saemen 9-0-0</w:t>
      </w:r>
    </w:p>
    <w:p w:rsidR="00B13105" w:rsidRPr="007E3902" w:rsidRDefault="00B13105" w:rsidP="007E3902">
      <w:pPr>
        <w:pStyle w:val="ListParagraph"/>
        <w:numPr>
          <w:ilvl w:val="0"/>
          <w:numId w:val="8"/>
        </w:numPr>
        <w:spacing w:after="0"/>
        <w:rPr>
          <w:noProof/>
          <w:lang w:val="nl-NL"/>
        </w:rPr>
      </w:pPr>
      <w:r w:rsidRPr="007E3902">
        <w:rPr>
          <w:noProof/>
          <w:lang w:val="nl-NL"/>
        </w:rPr>
        <w:t>Steven Gerits voor inlogering van drie soldaeten, 1-10-0</w:t>
      </w:r>
    </w:p>
    <w:p w:rsidR="00B13105" w:rsidRPr="007E3902" w:rsidRDefault="00B13105" w:rsidP="007E3902">
      <w:pPr>
        <w:pStyle w:val="ListParagraph"/>
        <w:numPr>
          <w:ilvl w:val="0"/>
          <w:numId w:val="8"/>
        </w:numPr>
        <w:spacing w:after="0"/>
        <w:rPr>
          <w:noProof/>
          <w:lang w:val="nl-NL"/>
        </w:rPr>
      </w:pPr>
      <w:r w:rsidRPr="007E3902">
        <w:rPr>
          <w:noProof/>
          <w:lang w:val="nl-NL"/>
        </w:rPr>
        <w:t>Ende Antonij Spierinx van vertering van een doorgaende partie, 2-10-0</w:t>
      </w:r>
    </w:p>
    <w:p w:rsidR="00B13105" w:rsidRDefault="00B13105" w:rsidP="004E1FC9">
      <w:pPr>
        <w:spacing w:after="0"/>
        <w:rPr>
          <w:noProof/>
          <w:lang w:val="nl-NL"/>
        </w:rPr>
      </w:pPr>
    </w:p>
    <w:p w:rsidR="007E3902" w:rsidRDefault="007E3902" w:rsidP="007E3902">
      <w:pPr>
        <w:spacing w:after="0"/>
        <w:rPr>
          <w:noProof/>
          <w:lang w:val="nl-NL"/>
        </w:rPr>
      </w:pPr>
    </w:p>
    <w:p w:rsidR="007E3902" w:rsidRPr="00440C02" w:rsidRDefault="007E3902" w:rsidP="007E3902">
      <w:pPr>
        <w:spacing w:after="0"/>
        <w:rPr>
          <w:b/>
          <w:noProof/>
          <w:sz w:val="28"/>
          <w:szCs w:val="28"/>
          <w:lang w:val="nl-NL"/>
        </w:rPr>
      </w:pPr>
      <w:r>
        <w:rPr>
          <w:b/>
          <w:noProof/>
          <w:sz w:val="28"/>
          <w:szCs w:val="28"/>
          <w:lang w:val="nl-NL"/>
        </w:rPr>
        <w:t>Het jaar 1691</w:t>
      </w:r>
    </w:p>
    <w:p w:rsidR="007E3902" w:rsidRDefault="007E3902" w:rsidP="007E3902">
      <w:pPr>
        <w:spacing w:after="0"/>
        <w:rPr>
          <w:noProof/>
          <w:lang w:val="nl-NL"/>
        </w:rPr>
      </w:pPr>
    </w:p>
    <w:p w:rsidR="007E3902" w:rsidRDefault="007E3902" w:rsidP="007E3902">
      <w:pPr>
        <w:spacing w:after="0"/>
        <w:rPr>
          <w:noProof/>
          <w:lang w:val="nl-NL"/>
        </w:rPr>
      </w:pPr>
      <w:r>
        <w:rPr>
          <w:noProof/>
          <w:lang w:val="nl-NL"/>
        </w:rPr>
        <w:t>Dorpsrekening 1691-1692:</w:t>
      </w:r>
      <w:r w:rsidR="00FA1D49">
        <w:rPr>
          <w:noProof/>
          <w:lang w:val="nl-NL"/>
        </w:rPr>
        <w:t xml:space="preserve"> geen uitgaven voor soldaten en dergelijke gevonden.</w:t>
      </w:r>
    </w:p>
    <w:p w:rsidR="00FA1D49" w:rsidRDefault="00FA1D49" w:rsidP="007E3902">
      <w:pPr>
        <w:spacing w:after="0"/>
        <w:rPr>
          <w:noProof/>
          <w:lang w:val="nl-NL"/>
        </w:rPr>
      </w:pPr>
    </w:p>
    <w:p w:rsidR="00FA1D49" w:rsidRDefault="00FA1D49" w:rsidP="00FA1D49">
      <w:pPr>
        <w:spacing w:after="0"/>
        <w:rPr>
          <w:noProof/>
          <w:lang w:val="nl-NL"/>
        </w:rPr>
      </w:pPr>
    </w:p>
    <w:p w:rsidR="00FA1D49" w:rsidRPr="00440C02" w:rsidRDefault="00FA1D49" w:rsidP="00FA1D49">
      <w:pPr>
        <w:spacing w:after="0"/>
        <w:rPr>
          <w:b/>
          <w:noProof/>
          <w:sz w:val="28"/>
          <w:szCs w:val="28"/>
          <w:lang w:val="nl-NL"/>
        </w:rPr>
      </w:pPr>
      <w:r>
        <w:rPr>
          <w:b/>
          <w:noProof/>
          <w:sz w:val="28"/>
          <w:szCs w:val="28"/>
          <w:lang w:val="nl-NL"/>
        </w:rPr>
        <w:t>Het jaar 1692</w:t>
      </w:r>
    </w:p>
    <w:p w:rsidR="00FA1D49" w:rsidRDefault="00FA1D49" w:rsidP="00FA1D49">
      <w:pPr>
        <w:spacing w:after="0"/>
        <w:rPr>
          <w:noProof/>
          <w:lang w:val="nl-NL"/>
        </w:rPr>
      </w:pPr>
    </w:p>
    <w:p w:rsidR="00FA1D49" w:rsidRDefault="00FA1D49" w:rsidP="00FA1D49">
      <w:pPr>
        <w:spacing w:after="0"/>
        <w:rPr>
          <w:noProof/>
          <w:lang w:val="nl-NL"/>
        </w:rPr>
      </w:pPr>
      <w:r>
        <w:rPr>
          <w:noProof/>
          <w:lang w:val="nl-NL"/>
        </w:rPr>
        <w:t xml:space="preserve">Dorpsrekening 1692-1693: </w:t>
      </w:r>
      <w:r w:rsidR="0089037D">
        <w:rPr>
          <w:noProof/>
          <w:lang w:val="nl-NL"/>
        </w:rPr>
        <w:t>geen uitgaven voor soldaten en dergelijke gevonden.</w:t>
      </w:r>
    </w:p>
    <w:p w:rsidR="00FA1D49" w:rsidRDefault="00FA1D49" w:rsidP="00FA1D49">
      <w:pPr>
        <w:spacing w:after="0"/>
        <w:rPr>
          <w:noProof/>
          <w:lang w:val="nl-NL"/>
        </w:rPr>
      </w:pPr>
    </w:p>
    <w:p w:rsidR="00655A6F" w:rsidRPr="007E2CA0" w:rsidRDefault="00655A6F" w:rsidP="009565FD">
      <w:pPr>
        <w:spacing w:after="0"/>
        <w:rPr>
          <w:noProof/>
          <w:lang w:val="nl-NL"/>
        </w:rPr>
      </w:pPr>
    </w:p>
    <w:p w:rsidR="009565FD" w:rsidRPr="007E2CA0" w:rsidRDefault="0089037D" w:rsidP="009565FD">
      <w:pPr>
        <w:tabs>
          <w:tab w:val="left" w:pos="-1440"/>
          <w:tab w:val="left" w:pos="-720"/>
        </w:tabs>
        <w:suppressAutoHyphens/>
        <w:spacing w:after="0"/>
        <w:rPr>
          <w:rFonts w:cs="Arial"/>
          <w:noProof/>
          <w:spacing w:val="-3"/>
          <w:lang w:val="nl-NL"/>
        </w:rPr>
      </w:pPr>
      <w:r>
        <w:rPr>
          <w:rFonts w:cs="Arial"/>
          <w:noProof/>
          <w:spacing w:val="-3"/>
          <w:lang w:val="nl-NL"/>
        </w:rPr>
        <w:t>Corn</w:t>
      </w:r>
      <w:r w:rsidR="009565FD" w:rsidRPr="007E2CA0">
        <w:rPr>
          <w:rFonts w:cs="Arial"/>
          <w:noProof/>
          <w:spacing w:val="-3"/>
          <w:lang w:val="nl-NL"/>
        </w:rPr>
        <w:t xml:space="preserve">elis van der Haegen, Jan Aarts van der Mee, Jan Jan Thijssen van den Horck, Jan Thijssen van den Horck, Jan Claassen Rademaecker en Jan Goorts, schepenen van Veghel, hebben bevel gehad van hare Ed. Mo. over het opgeven van het aantal karren, die in geval van onverhoopte nood beschikbaar gesteld zouden kunnen worden. Men heeft </w:t>
      </w:r>
      <w:r>
        <w:rPr>
          <w:rFonts w:cs="Arial"/>
          <w:noProof/>
          <w:spacing w:val="-3"/>
          <w:lang w:val="nl-NL"/>
        </w:rPr>
        <w:t xml:space="preserve">op 10-1-1692 </w:t>
      </w:r>
      <w:r w:rsidR="009565FD" w:rsidRPr="007E2CA0">
        <w:rPr>
          <w:rFonts w:cs="Arial"/>
          <w:noProof/>
          <w:spacing w:val="-3"/>
          <w:lang w:val="nl-NL"/>
        </w:rPr>
        <w:t>lijst geformeerd en komt op getal van 13 karren, voor een korte tocht</w:t>
      </w:r>
      <w:r>
        <w:rPr>
          <w:rFonts w:cs="Arial"/>
          <w:noProof/>
          <w:spacing w:val="-3"/>
          <w:lang w:val="nl-NL"/>
        </w:rPr>
        <w:t>.</w:t>
      </w:r>
    </w:p>
    <w:p w:rsidR="009565FD" w:rsidRPr="007E2CA0" w:rsidRDefault="009565FD" w:rsidP="009565FD">
      <w:pPr>
        <w:tabs>
          <w:tab w:val="left" w:pos="-1440"/>
          <w:tab w:val="left" w:pos="-720"/>
        </w:tabs>
        <w:suppressAutoHyphens/>
        <w:spacing w:after="0"/>
        <w:rPr>
          <w:rFonts w:cs="Arial"/>
          <w:noProof/>
          <w:spacing w:val="-3"/>
          <w:lang w:val="nl-NL"/>
        </w:rPr>
      </w:pPr>
    </w:p>
    <w:p w:rsidR="009565FD" w:rsidRPr="007E2CA0" w:rsidRDefault="009565FD" w:rsidP="009565FD">
      <w:pPr>
        <w:tabs>
          <w:tab w:val="left" w:pos="-1440"/>
          <w:tab w:val="left" w:pos="-720"/>
        </w:tabs>
        <w:suppressAutoHyphens/>
        <w:spacing w:after="0"/>
        <w:rPr>
          <w:rFonts w:cs="Arial"/>
          <w:noProof/>
          <w:spacing w:val="-3"/>
          <w:lang w:val="nl-NL"/>
        </w:rPr>
      </w:pPr>
    </w:p>
    <w:p w:rsidR="009565FD" w:rsidRPr="007E2CA0" w:rsidRDefault="009565FD" w:rsidP="009565FD">
      <w:pPr>
        <w:tabs>
          <w:tab w:val="left" w:pos="-1440"/>
          <w:tab w:val="left" w:pos="-720"/>
        </w:tabs>
        <w:suppressAutoHyphens/>
        <w:spacing w:after="0"/>
        <w:rPr>
          <w:rFonts w:cs="Arial"/>
          <w:noProof/>
          <w:spacing w:val="-3"/>
          <w:lang w:val="nl-NL"/>
        </w:rPr>
      </w:pPr>
      <w:r w:rsidRPr="007E2CA0">
        <w:rPr>
          <w:rFonts w:cs="Arial"/>
          <w:noProof/>
          <w:spacing w:val="-3"/>
          <w:lang w:val="nl-NL"/>
        </w:rPr>
        <w:t xml:space="preserve">Publiekelijke verpachting </w:t>
      </w:r>
      <w:r w:rsidR="0089037D">
        <w:rPr>
          <w:rFonts w:cs="Arial"/>
          <w:noProof/>
          <w:spacing w:val="-3"/>
          <w:lang w:val="nl-NL"/>
        </w:rPr>
        <w:t xml:space="preserve">op 19-3-1692 </w:t>
      </w:r>
      <w:r w:rsidRPr="007E2CA0">
        <w:rPr>
          <w:rFonts w:cs="Arial"/>
          <w:noProof/>
          <w:spacing w:val="-3"/>
          <w:lang w:val="nl-NL"/>
        </w:rPr>
        <w:t>door regenten van een nombre van [niet ingevuld] karren omme ten dienste van de landen, off daer deselve sullen worden geordonneerd, geemployeerd te worden. Met voorwaarden.</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kar met dubbel gespan, gereed zijn om meteen te varen, goede sterke wagens,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dienst zo lang het land of regenten het nodig vinden;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de beloofde penningen nemen aanvang op de eerste dag van de dienst;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ongeval van paarden voor eigen risico, het zij ze in handen van de vijand komen, of door ziekte of anderszins onbekwaam worden;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het zelfde geldt voor de karren zelf;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ze moeten instaan en zijn verantwoordelijk voor de goede diensten van de personen die zij bij de karren employeren;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schade voor de gemeente door niet nakomen van conditien door de aannemer is voor zijn rekening, en wordt afgetrokken van de vergoeding;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lastRenderedPageBreak/>
        <w:t>termijnen van betaling gedurende de dienst worden door schepenen en regente</w:t>
      </w:r>
      <w:r w:rsidR="007423CC">
        <w:rPr>
          <w:rFonts w:cs="Arial"/>
          <w:noProof/>
          <w:spacing w:val="-3"/>
          <w:lang w:val="nl-NL"/>
        </w:rPr>
        <w:t xml:space="preserve">n bepaald, wel bij het afvaren </w:t>
      </w:r>
      <w:r w:rsidRPr="007E2CA0">
        <w:rPr>
          <w:rFonts w:cs="Arial"/>
          <w:noProof/>
          <w:spacing w:val="-3"/>
          <w:lang w:val="nl-NL"/>
        </w:rPr>
        <w:t xml:space="preserve">10 gulden; betaling na afloop van de dienst;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de aannemer kan boven de geloofde daggelden niets declareren;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 xml:space="preserve">de aannemer mag op eigen kosten een kopie van deze voorwaarden krijgen; </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ingesetenen van Veghel zullen boven buitenluiden worden geprefereerd</w:t>
      </w:r>
    </w:p>
    <w:p w:rsidR="009565FD" w:rsidRDefault="009565FD" w:rsidP="009565FD">
      <w:pPr>
        <w:tabs>
          <w:tab w:val="left" w:pos="-1440"/>
          <w:tab w:val="left" w:pos="-720"/>
        </w:tabs>
        <w:suppressAutoHyphens/>
        <w:spacing w:after="0"/>
        <w:rPr>
          <w:rFonts w:cs="Arial"/>
          <w:noProof/>
          <w:spacing w:val="-3"/>
          <w:lang w:val="nl-NL"/>
        </w:rPr>
      </w:pPr>
    </w:p>
    <w:p w:rsidR="007423CC" w:rsidRPr="007E2CA0" w:rsidRDefault="007423CC" w:rsidP="009565FD">
      <w:pPr>
        <w:tabs>
          <w:tab w:val="left" w:pos="-1440"/>
          <w:tab w:val="left" w:pos="-720"/>
        </w:tabs>
        <w:suppressAutoHyphens/>
        <w:spacing w:after="0"/>
        <w:rPr>
          <w:rFonts w:cs="Arial"/>
          <w:noProof/>
          <w:spacing w:val="-3"/>
          <w:lang w:val="nl-NL"/>
        </w:rPr>
      </w:pPr>
    </w:p>
    <w:p w:rsidR="009565FD" w:rsidRDefault="009565FD" w:rsidP="009565FD">
      <w:pPr>
        <w:tabs>
          <w:tab w:val="left" w:pos="-1440"/>
          <w:tab w:val="left" w:pos="-720"/>
        </w:tabs>
        <w:suppressAutoHyphens/>
        <w:spacing w:after="0"/>
        <w:rPr>
          <w:rFonts w:cs="Arial"/>
          <w:noProof/>
          <w:spacing w:val="-3"/>
          <w:lang w:val="nl-NL"/>
        </w:rPr>
      </w:pPr>
      <w:r w:rsidRPr="007E2CA0">
        <w:rPr>
          <w:rFonts w:cs="Arial"/>
          <w:noProof/>
          <w:spacing w:val="-3"/>
          <w:lang w:val="nl-NL"/>
        </w:rPr>
        <w:t>Namen van de aannemers, met aantal karren:</w:t>
      </w:r>
    </w:p>
    <w:p w:rsidR="007423CC" w:rsidRPr="007E2CA0" w:rsidRDefault="007423CC" w:rsidP="009565FD">
      <w:pPr>
        <w:tabs>
          <w:tab w:val="left" w:pos="-1440"/>
          <w:tab w:val="left" w:pos="-720"/>
        </w:tabs>
        <w:suppressAutoHyphens/>
        <w:spacing w:after="0"/>
        <w:rPr>
          <w:rFonts w:cs="Arial"/>
          <w:noProof/>
          <w:spacing w:val="-3"/>
          <w:lang w:val="nl-NL"/>
        </w:rPr>
      </w:pP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Cornelis van der Hagen, 4 karren voor 3-15-0</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Arien Smits, 1 kar voor 3-15-0</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Gerrit Hendricks, 1 kar voor 3-15-0</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Aert Janse van den Bos, 1 kar voor 3-15-0</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Een kar van C. van der Hagen, aanges. sijn selven en Jan Goorts</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Een kar, Aart Goorts en Gerrit Jan Goossens</w:t>
      </w:r>
    </w:p>
    <w:p w:rsidR="009565FD" w:rsidRPr="007E2CA0" w:rsidRDefault="009565FD" w:rsidP="009565FD">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Een kar, Rombout Jan Rombouts en Michiel Aert Teunisse</w:t>
      </w:r>
    </w:p>
    <w:p w:rsidR="009565FD" w:rsidRPr="007E2CA0" w:rsidRDefault="009565FD" w:rsidP="009565FD">
      <w:pPr>
        <w:tabs>
          <w:tab w:val="left" w:pos="-1440"/>
          <w:tab w:val="left" w:pos="-720"/>
        </w:tabs>
        <w:suppressAutoHyphens/>
        <w:spacing w:after="0"/>
        <w:rPr>
          <w:rFonts w:cs="Arial"/>
          <w:noProof/>
          <w:spacing w:val="-3"/>
          <w:lang w:val="nl-NL"/>
        </w:rPr>
      </w:pPr>
    </w:p>
    <w:p w:rsidR="0089037D" w:rsidRDefault="0089037D" w:rsidP="0089037D">
      <w:pPr>
        <w:spacing w:after="0"/>
        <w:rPr>
          <w:b/>
          <w:noProof/>
          <w:sz w:val="28"/>
          <w:szCs w:val="28"/>
          <w:lang w:val="nl-NL"/>
        </w:rPr>
      </w:pPr>
    </w:p>
    <w:p w:rsidR="0089037D" w:rsidRPr="00440C02" w:rsidRDefault="0089037D" w:rsidP="0089037D">
      <w:pPr>
        <w:spacing w:after="0"/>
        <w:rPr>
          <w:b/>
          <w:noProof/>
          <w:sz w:val="28"/>
          <w:szCs w:val="28"/>
          <w:lang w:val="nl-NL"/>
        </w:rPr>
      </w:pPr>
      <w:r>
        <w:rPr>
          <w:b/>
          <w:noProof/>
          <w:sz w:val="28"/>
          <w:szCs w:val="28"/>
          <w:lang w:val="nl-NL"/>
        </w:rPr>
        <w:t>Het jaar 1693</w:t>
      </w:r>
    </w:p>
    <w:p w:rsidR="0089037D" w:rsidRDefault="0089037D" w:rsidP="0089037D">
      <w:pPr>
        <w:spacing w:after="0"/>
        <w:rPr>
          <w:noProof/>
          <w:lang w:val="nl-NL"/>
        </w:rPr>
      </w:pPr>
    </w:p>
    <w:p w:rsidR="009565FD" w:rsidRDefault="0089037D" w:rsidP="0089037D">
      <w:pPr>
        <w:tabs>
          <w:tab w:val="left" w:pos="-1440"/>
          <w:tab w:val="left" w:pos="-720"/>
        </w:tabs>
        <w:suppressAutoHyphens/>
        <w:spacing w:after="0"/>
        <w:rPr>
          <w:noProof/>
          <w:lang w:val="nl-NL"/>
        </w:rPr>
      </w:pPr>
      <w:r>
        <w:rPr>
          <w:noProof/>
          <w:lang w:val="nl-NL"/>
        </w:rPr>
        <w:t>Dorpsrekening 1693-1694:</w:t>
      </w:r>
    </w:p>
    <w:p w:rsidR="0089037D" w:rsidRDefault="0089037D" w:rsidP="0089037D">
      <w:pPr>
        <w:tabs>
          <w:tab w:val="left" w:pos="-1440"/>
          <w:tab w:val="left" w:pos="-720"/>
        </w:tabs>
        <w:suppressAutoHyphens/>
        <w:spacing w:after="0"/>
        <w:rPr>
          <w:rFonts w:cs="Arial"/>
          <w:noProof/>
          <w:spacing w:val="-3"/>
          <w:lang w:val="nl-NL"/>
        </w:rPr>
      </w:pPr>
    </w:p>
    <w:p w:rsidR="00A865AD" w:rsidRPr="00A865AD" w:rsidRDefault="00A865AD" w:rsidP="00A865AD">
      <w:pPr>
        <w:pStyle w:val="ListParagraph"/>
        <w:numPr>
          <w:ilvl w:val="0"/>
          <w:numId w:val="9"/>
        </w:numPr>
        <w:tabs>
          <w:tab w:val="left" w:pos="-1440"/>
          <w:tab w:val="left" w:pos="-720"/>
        </w:tabs>
        <w:suppressAutoHyphens/>
        <w:spacing w:after="0"/>
        <w:rPr>
          <w:rFonts w:cs="Arial"/>
          <w:noProof/>
          <w:spacing w:val="-3"/>
          <w:lang w:val="nl-NL"/>
        </w:rPr>
      </w:pPr>
      <w:r w:rsidRPr="00A865AD">
        <w:rPr>
          <w:rFonts w:cs="Arial"/>
          <w:noProof/>
          <w:spacing w:val="-3"/>
          <w:lang w:val="nl-NL"/>
        </w:rPr>
        <w:t>Van inlogeringe van ruijters en soldaeten, 37-10-0</w:t>
      </w:r>
    </w:p>
    <w:p w:rsidR="00A865AD" w:rsidRDefault="00A865AD" w:rsidP="0089037D">
      <w:pPr>
        <w:tabs>
          <w:tab w:val="left" w:pos="-1440"/>
          <w:tab w:val="left" w:pos="-720"/>
        </w:tabs>
        <w:suppressAutoHyphens/>
        <w:spacing w:after="0"/>
        <w:rPr>
          <w:rFonts w:cs="Arial"/>
          <w:noProof/>
          <w:spacing w:val="-3"/>
          <w:lang w:val="nl-NL"/>
        </w:rPr>
      </w:pPr>
    </w:p>
    <w:p w:rsidR="00A865AD" w:rsidRDefault="00A865AD" w:rsidP="00A865AD">
      <w:pPr>
        <w:spacing w:after="0"/>
        <w:rPr>
          <w:b/>
          <w:noProof/>
          <w:sz w:val="28"/>
          <w:szCs w:val="28"/>
          <w:lang w:val="nl-NL"/>
        </w:rPr>
      </w:pPr>
    </w:p>
    <w:p w:rsidR="00A865AD" w:rsidRPr="00440C02" w:rsidRDefault="00A865AD" w:rsidP="00A865AD">
      <w:pPr>
        <w:spacing w:after="0"/>
        <w:rPr>
          <w:b/>
          <w:noProof/>
          <w:sz w:val="28"/>
          <w:szCs w:val="28"/>
          <w:lang w:val="nl-NL"/>
        </w:rPr>
      </w:pPr>
      <w:r>
        <w:rPr>
          <w:b/>
          <w:noProof/>
          <w:sz w:val="28"/>
          <w:szCs w:val="28"/>
          <w:lang w:val="nl-NL"/>
        </w:rPr>
        <w:t>Het jaar 1694</w:t>
      </w:r>
    </w:p>
    <w:p w:rsidR="00A865AD" w:rsidRDefault="00A865AD" w:rsidP="00A865AD">
      <w:pPr>
        <w:spacing w:after="0"/>
        <w:rPr>
          <w:noProof/>
          <w:lang w:val="nl-NL"/>
        </w:rPr>
      </w:pPr>
    </w:p>
    <w:p w:rsidR="00A865AD" w:rsidRDefault="00A865AD" w:rsidP="00A865AD">
      <w:pPr>
        <w:tabs>
          <w:tab w:val="left" w:pos="-1440"/>
          <w:tab w:val="left" w:pos="-720"/>
        </w:tabs>
        <w:suppressAutoHyphens/>
        <w:spacing w:after="0"/>
        <w:rPr>
          <w:noProof/>
          <w:lang w:val="nl-NL"/>
        </w:rPr>
      </w:pPr>
      <w:r>
        <w:rPr>
          <w:noProof/>
          <w:lang w:val="nl-NL"/>
        </w:rPr>
        <w:t>Dorpsrekening 1694-1695:</w:t>
      </w:r>
    </w:p>
    <w:p w:rsidR="00A865AD" w:rsidRDefault="00A865AD" w:rsidP="00A865AD">
      <w:pPr>
        <w:tabs>
          <w:tab w:val="left" w:pos="-1440"/>
          <w:tab w:val="left" w:pos="-720"/>
        </w:tabs>
        <w:suppressAutoHyphens/>
        <w:spacing w:after="0"/>
        <w:rPr>
          <w:rFonts w:cs="Arial"/>
          <w:noProof/>
          <w:spacing w:val="-3"/>
          <w:lang w:val="nl-NL"/>
        </w:rPr>
      </w:pPr>
    </w:p>
    <w:p w:rsidR="00A865AD" w:rsidRPr="00160C04" w:rsidRDefault="00160C04" w:rsidP="00160C04">
      <w:pPr>
        <w:pStyle w:val="ListParagraph"/>
        <w:numPr>
          <w:ilvl w:val="0"/>
          <w:numId w:val="9"/>
        </w:numPr>
        <w:tabs>
          <w:tab w:val="left" w:pos="-1440"/>
          <w:tab w:val="left" w:pos="-720"/>
        </w:tabs>
        <w:suppressAutoHyphens/>
        <w:spacing w:after="0"/>
        <w:rPr>
          <w:rFonts w:cs="Arial"/>
          <w:noProof/>
          <w:spacing w:val="-3"/>
          <w:lang w:val="nl-NL"/>
        </w:rPr>
      </w:pPr>
      <w:r w:rsidRPr="00160C04">
        <w:rPr>
          <w:rFonts w:cs="Arial"/>
          <w:noProof/>
          <w:spacing w:val="-3"/>
          <w:lang w:val="nl-NL"/>
        </w:rPr>
        <w:t>Jacob Martens van Tillaer van verteringen van soldaten en vacatien als schepen, 11-11-0</w:t>
      </w:r>
    </w:p>
    <w:p w:rsidR="00160C04" w:rsidRPr="00160C04" w:rsidRDefault="00160C04" w:rsidP="00160C04">
      <w:pPr>
        <w:pStyle w:val="ListParagraph"/>
        <w:numPr>
          <w:ilvl w:val="0"/>
          <w:numId w:val="9"/>
        </w:numPr>
        <w:tabs>
          <w:tab w:val="left" w:pos="-1440"/>
          <w:tab w:val="left" w:pos="-720"/>
        </w:tabs>
        <w:suppressAutoHyphens/>
        <w:spacing w:after="0"/>
        <w:rPr>
          <w:rFonts w:cs="Arial"/>
          <w:noProof/>
          <w:spacing w:val="-3"/>
          <w:lang w:val="nl-NL"/>
        </w:rPr>
      </w:pPr>
      <w:r w:rsidRPr="00160C04">
        <w:rPr>
          <w:rFonts w:cs="Arial"/>
          <w:noProof/>
          <w:spacing w:val="-3"/>
          <w:lang w:val="nl-NL"/>
        </w:rPr>
        <w:t>Aart Donckers voor inlogering van soldaten, 24-18-0</w:t>
      </w:r>
    </w:p>
    <w:p w:rsidR="00160C04" w:rsidRPr="00160C04" w:rsidRDefault="00160C04" w:rsidP="00160C04">
      <w:pPr>
        <w:pStyle w:val="ListParagraph"/>
        <w:numPr>
          <w:ilvl w:val="0"/>
          <w:numId w:val="9"/>
        </w:numPr>
        <w:tabs>
          <w:tab w:val="left" w:pos="-1440"/>
          <w:tab w:val="left" w:pos="-720"/>
        </w:tabs>
        <w:suppressAutoHyphens/>
        <w:spacing w:after="0"/>
        <w:rPr>
          <w:rFonts w:cs="Arial"/>
          <w:noProof/>
          <w:spacing w:val="-3"/>
          <w:lang w:val="nl-NL"/>
        </w:rPr>
      </w:pPr>
      <w:r w:rsidRPr="00160C04">
        <w:rPr>
          <w:rFonts w:cs="Arial"/>
          <w:noProof/>
          <w:spacing w:val="-3"/>
          <w:lang w:val="nl-NL"/>
        </w:rPr>
        <w:t>Dirk Jan Ariens als boven, 2-10-0</w:t>
      </w:r>
    </w:p>
    <w:p w:rsidR="00160C04" w:rsidRPr="00160C04" w:rsidRDefault="00160C04" w:rsidP="00160C04">
      <w:pPr>
        <w:pStyle w:val="ListParagraph"/>
        <w:numPr>
          <w:ilvl w:val="0"/>
          <w:numId w:val="9"/>
        </w:numPr>
        <w:tabs>
          <w:tab w:val="left" w:pos="-1440"/>
          <w:tab w:val="left" w:pos="-720"/>
        </w:tabs>
        <w:suppressAutoHyphens/>
        <w:spacing w:after="0"/>
        <w:rPr>
          <w:rFonts w:cs="Arial"/>
          <w:noProof/>
          <w:spacing w:val="-3"/>
          <w:lang w:val="nl-NL"/>
        </w:rPr>
      </w:pPr>
      <w:r w:rsidRPr="00160C04">
        <w:rPr>
          <w:rFonts w:cs="Arial"/>
          <w:noProof/>
          <w:spacing w:val="-3"/>
          <w:lang w:val="nl-NL"/>
        </w:rPr>
        <w:t>Aart Daandels van Kilsdonck ter saecke als boven, 21-10-0</w:t>
      </w:r>
    </w:p>
    <w:p w:rsidR="00160C04" w:rsidRPr="00160C04" w:rsidRDefault="00160C04" w:rsidP="00160C04">
      <w:pPr>
        <w:pStyle w:val="ListParagraph"/>
        <w:numPr>
          <w:ilvl w:val="0"/>
          <w:numId w:val="9"/>
        </w:numPr>
        <w:tabs>
          <w:tab w:val="left" w:pos="-1440"/>
          <w:tab w:val="left" w:pos="-720"/>
        </w:tabs>
        <w:suppressAutoHyphens/>
        <w:spacing w:after="0"/>
        <w:rPr>
          <w:rFonts w:cs="Arial"/>
          <w:noProof/>
          <w:spacing w:val="-3"/>
          <w:lang w:val="nl-NL"/>
        </w:rPr>
      </w:pPr>
      <w:r w:rsidRPr="00160C04">
        <w:rPr>
          <w:rFonts w:cs="Arial"/>
          <w:noProof/>
          <w:spacing w:val="-3"/>
          <w:lang w:val="nl-NL"/>
        </w:rPr>
        <w:t>De leijste van de soldaeten die bij de nabuuren hebben gelogeert geweest, soo van de heer Wijnbergen als anderen, 106-10-0</w:t>
      </w:r>
    </w:p>
    <w:p w:rsidR="00160C04" w:rsidRDefault="00160C04" w:rsidP="00A865AD">
      <w:pPr>
        <w:tabs>
          <w:tab w:val="left" w:pos="-1440"/>
          <w:tab w:val="left" w:pos="-720"/>
        </w:tabs>
        <w:suppressAutoHyphens/>
        <w:spacing w:after="0"/>
        <w:rPr>
          <w:rFonts w:cs="Arial"/>
          <w:noProof/>
          <w:spacing w:val="-3"/>
          <w:lang w:val="nl-NL"/>
        </w:rPr>
      </w:pPr>
    </w:p>
    <w:p w:rsidR="00160C04" w:rsidRDefault="00160C04" w:rsidP="00A865AD">
      <w:pPr>
        <w:tabs>
          <w:tab w:val="left" w:pos="-1440"/>
          <w:tab w:val="left" w:pos="-720"/>
        </w:tabs>
        <w:suppressAutoHyphens/>
        <w:spacing w:after="0"/>
        <w:rPr>
          <w:rFonts w:cs="Arial"/>
          <w:noProof/>
          <w:spacing w:val="-3"/>
          <w:lang w:val="nl-NL"/>
        </w:rPr>
      </w:pPr>
    </w:p>
    <w:p w:rsidR="00160C04" w:rsidRPr="00440C02" w:rsidRDefault="00160C04" w:rsidP="00160C04">
      <w:pPr>
        <w:spacing w:after="0"/>
        <w:rPr>
          <w:b/>
          <w:noProof/>
          <w:sz w:val="28"/>
          <w:szCs w:val="28"/>
          <w:lang w:val="nl-NL"/>
        </w:rPr>
      </w:pPr>
      <w:r>
        <w:rPr>
          <w:b/>
          <w:noProof/>
          <w:sz w:val="28"/>
          <w:szCs w:val="28"/>
          <w:lang w:val="nl-NL"/>
        </w:rPr>
        <w:t>Het jaar 1695</w:t>
      </w:r>
    </w:p>
    <w:p w:rsidR="00160C04" w:rsidRDefault="00160C04" w:rsidP="00160C04">
      <w:pPr>
        <w:spacing w:after="0"/>
        <w:rPr>
          <w:noProof/>
          <w:lang w:val="nl-NL"/>
        </w:rPr>
      </w:pPr>
    </w:p>
    <w:p w:rsidR="00160C04" w:rsidRDefault="00160C04" w:rsidP="00160C04">
      <w:pPr>
        <w:tabs>
          <w:tab w:val="left" w:pos="-1440"/>
          <w:tab w:val="left" w:pos="-720"/>
        </w:tabs>
        <w:suppressAutoHyphens/>
        <w:spacing w:after="0"/>
        <w:rPr>
          <w:noProof/>
          <w:lang w:val="nl-NL"/>
        </w:rPr>
      </w:pPr>
      <w:r>
        <w:rPr>
          <w:noProof/>
          <w:lang w:val="nl-NL"/>
        </w:rPr>
        <w:t>Dorpsrekening 1695-1696:</w:t>
      </w:r>
    </w:p>
    <w:p w:rsidR="00160C04" w:rsidRDefault="00160C04" w:rsidP="00160C04">
      <w:pPr>
        <w:tabs>
          <w:tab w:val="left" w:pos="-1440"/>
          <w:tab w:val="left" w:pos="-720"/>
        </w:tabs>
        <w:suppressAutoHyphens/>
        <w:spacing w:after="0"/>
        <w:rPr>
          <w:rFonts w:cs="Arial"/>
          <w:noProof/>
          <w:spacing w:val="-3"/>
          <w:lang w:val="nl-NL"/>
        </w:rPr>
      </w:pPr>
    </w:p>
    <w:p w:rsidR="00160C04" w:rsidRPr="00487EF8" w:rsidRDefault="002E3069" w:rsidP="00487EF8">
      <w:pPr>
        <w:pStyle w:val="ListParagraph"/>
        <w:numPr>
          <w:ilvl w:val="0"/>
          <w:numId w:val="12"/>
        </w:numPr>
        <w:tabs>
          <w:tab w:val="left" w:pos="-1440"/>
          <w:tab w:val="left" w:pos="-720"/>
        </w:tabs>
        <w:suppressAutoHyphens/>
        <w:spacing w:after="0"/>
        <w:rPr>
          <w:rFonts w:cs="Arial"/>
          <w:noProof/>
          <w:spacing w:val="-3"/>
          <w:lang w:val="nl-NL"/>
        </w:rPr>
      </w:pPr>
      <w:r w:rsidRPr="00487EF8">
        <w:rPr>
          <w:rFonts w:cs="Arial"/>
          <w:noProof/>
          <w:spacing w:val="-3"/>
          <w:lang w:val="nl-NL"/>
        </w:rPr>
        <w:t>Betaalt aan Jan van de Laar voor het solliciteren en procureren van een sauvegarde voor desen dorpe, 150-0-0</w:t>
      </w:r>
    </w:p>
    <w:p w:rsidR="002E3069" w:rsidRDefault="002E3069" w:rsidP="00160C04">
      <w:pPr>
        <w:tabs>
          <w:tab w:val="left" w:pos="-1440"/>
          <w:tab w:val="left" w:pos="-720"/>
        </w:tabs>
        <w:suppressAutoHyphens/>
        <w:spacing w:after="0"/>
        <w:rPr>
          <w:rFonts w:cs="Arial"/>
          <w:noProof/>
          <w:spacing w:val="-3"/>
          <w:lang w:val="nl-NL"/>
        </w:rPr>
      </w:pPr>
    </w:p>
    <w:p w:rsidR="002E3069" w:rsidRDefault="002E3069" w:rsidP="00160C04">
      <w:pPr>
        <w:tabs>
          <w:tab w:val="left" w:pos="-1440"/>
          <w:tab w:val="left" w:pos="-720"/>
        </w:tabs>
        <w:suppressAutoHyphens/>
        <w:spacing w:after="0"/>
        <w:rPr>
          <w:rFonts w:cs="Arial"/>
          <w:noProof/>
          <w:spacing w:val="-3"/>
          <w:lang w:val="nl-NL"/>
        </w:rPr>
      </w:pPr>
      <w:r>
        <w:rPr>
          <w:rFonts w:cs="Arial"/>
          <w:noProof/>
          <w:spacing w:val="-3"/>
          <w:lang w:val="nl-NL"/>
        </w:rPr>
        <w:t>De onkosten gevallen in de belegering en overgaan van de stadt Naemen</w:t>
      </w:r>
    </w:p>
    <w:p w:rsidR="002E3069" w:rsidRDefault="002E3069" w:rsidP="00160C04">
      <w:pPr>
        <w:tabs>
          <w:tab w:val="left" w:pos="-1440"/>
          <w:tab w:val="left" w:pos="-720"/>
        </w:tabs>
        <w:suppressAutoHyphens/>
        <w:spacing w:after="0"/>
        <w:rPr>
          <w:rFonts w:cs="Arial"/>
          <w:noProof/>
          <w:spacing w:val="-3"/>
          <w:lang w:val="nl-NL"/>
        </w:rPr>
      </w:pPr>
    </w:p>
    <w:p w:rsidR="002E3069" w:rsidRPr="00487EF8" w:rsidRDefault="002E3069" w:rsidP="00487EF8">
      <w:pPr>
        <w:pStyle w:val="ListParagraph"/>
        <w:numPr>
          <w:ilvl w:val="0"/>
          <w:numId w:val="11"/>
        </w:numPr>
        <w:tabs>
          <w:tab w:val="left" w:pos="-1440"/>
          <w:tab w:val="left" w:pos="-720"/>
        </w:tabs>
        <w:suppressAutoHyphens/>
        <w:spacing w:after="0"/>
        <w:rPr>
          <w:rFonts w:cs="Arial"/>
          <w:noProof/>
          <w:spacing w:val="-3"/>
          <w:lang w:val="nl-NL"/>
        </w:rPr>
      </w:pPr>
      <w:r w:rsidRPr="00487EF8">
        <w:rPr>
          <w:rFonts w:cs="Arial"/>
          <w:noProof/>
          <w:spacing w:val="-3"/>
          <w:lang w:val="nl-NL"/>
        </w:rPr>
        <w:t>Paulus Aarts, Jan ende Aart Goort Peter Rutten hebben ider met een kar en dubbelt gespan voor Naemen gedient 26 dagen, waar voor des daags haar is toegestaan 5 gulden, bedragende 390-0-0</w:t>
      </w:r>
    </w:p>
    <w:p w:rsidR="002E3069" w:rsidRPr="00487EF8" w:rsidRDefault="002E3069" w:rsidP="00487EF8">
      <w:pPr>
        <w:pStyle w:val="ListParagraph"/>
        <w:numPr>
          <w:ilvl w:val="0"/>
          <w:numId w:val="11"/>
        </w:numPr>
        <w:tabs>
          <w:tab w:val="left" w:pos="-1440"/>
          <w:tab w:val="left" w:pos="-720"/>
        </w:tabs>
        <w:suppressAutoHyphens/>
        <w:spacing w:after="0"/>
        <w:rPr>
          <w:rFonts w:cs="Arial"/>
          <w:noProof/>
          <w:spacing w:val="-3"/>
          <w:lang w:val="nl-NL"/>
        </w:rPr>
      </w:pPr>
      <w:r w:rsidRPr="00487EF8">
        <w:rPr>
          <w:rFonts w:cs="Arial"/>
          <w:noProof/>
          <w:spacing w:val="-3"/>
          <w:lang w:val="nl-NL"/>
        </w:rPr>
        <w:t>In welcke belegering desen dorpe mede hadde gelevert tien pioniers gedient hebbende 29 dagen, des daags voor 1-6-0, maackende 377-0-0</w:t>
      </w:r>
    </w:p>
    <w:p w:rsidR="002E3069" w:rsidRPr="00487EF8" w:rsidRDefault="002E3069" w:rsidP="00487EF8">
      <w:pPr>
        <w:pStyle w:val="ListParagraph"/>
        <w:numPr>
          <w:ilvl w:val="0"/>
          <w:numId w:val="11"/>
        </w:numPr>
        <w:tabs>
          <w:tab w:val="left" w:pos="-1440"/>
          <w:tab w:val="left" w:pos="-720"/>
        </w:tabs>
        <w:suppressAutoHyphens/>
        <w:spacing w:after="0"/>
        <w:rPr>
          <w:rFonts w:cs="Arial"/>
          <w:noProof/>
          <w:spacing w:val="-3"/>
          <w:lang w:val="nl-NL"/>
        </w:rPr>
      </w:pPr>
      <w:r w:rsidRPr="00487EF8">
        <w:rPr>
          <w:rFonts w:cs="Arial"/>
          <w:noProof/>
          <w:spacing w:val="-3"/>
          <w:lang w:val="nl-NL"/>
        </w:rPr>
        <w:t>Betaalt aan de heeren de Jong en van de Lith deses dorps quote in de .. wercken voor Naemen gedaan, 23-6-0, die zij verschooten hadden</w:t>
      </w:r>
    </w:p>
    <w:p w:rsidR="002E3069" w:rsidRPr="00487EF8" w:rsidRDefault="002E3069" w:rsidP="00487EF8">
      <w:pPr>
        <w:pStyle w:val="ListParagraph"/>
        <w:numPr>
          <w:ilvl w:val="0"/>
          <w:numId w:val="11"/>
        </w:numPr>
        <w:tabs>
          <w:tab w:val="left" w:pos="-1440"/>
          <w:tab w:val="left" w:pos="-720"/>
        </w:tabs>
        <w:suppressAutoHyphens/>
        <w:spacing w:after="0"/>
        <w:rPr>
          <w:rFonts w:cs="Arial"/>
          <w:noProof/>
          <w:spacing w:val="-3"/>
          <w:lang w:val="nl-NL"/>
        </w:rPr>
      </w:pPr>
      <w:r w:rsidRPr="00487EF8">
        <w:rPr>
          <w:rFonts w:cs="Arial"/>
          <w:noProof/>
          <w:spacing w:val="-3"/>
          <w:lang w:val="nl-NL"/>
        </w:rPr>
        <w:t>In de onkosten van commissie als anders beloopt deses dorps quote 49-9-12</w:t>
      </w:r>
    </w:p>
    <w:p w:rsidR="002E3069" w:rsidRPr="00487EF8" w:rsidRDefault="002E3069" w:rsidP="00487EF8">
      <w:pPr>
        <w:pStyle w:val="ListParagraph"/>
        <w:numPr>
          <w:ilvl w:val="0"/>
          <w:numId w:val="11"/>
        </w:numPr>
        <w:tabs>
          <w:tab w:val="left" w:pos="-1440"/>
          <w:tab w:val="left" w:pos="-720"/>
        </w:tabs>
        <w:suppressAutoHyphens/>
        <w:spacing w:after="0"/>
        <w:rPr>
          <w:rFonts w:cs="Arial"/>
          <w:noProof/>
          <w:spacing w:val="-3"/>
          <w:lang w:val="nl-NL"/>
        </w:rPr>
      </w:pPr>
      <w:r w:rsidRPr="00487EF8">
        <w:rPr>
          <w:rFonts w:cs="Arial"/>
          <w:noProof/>
          <w:spacing w:val="-3"/>
          <w:lang w:val="nl-NL"/>
        </w:rPr>
        <w:t>Hendrick van der Lith gecommitteerde int beleg van Naemen is goet gedaen 17-13-4</w:t>
      </w:r>
    </w:p>
    <w:p w:rsidR="002E3069" w:rsidRDefault="002E3069" w:rsidP="00160C04">
      <w:pPr>
        <w:tabs>
          <w:tab w:val="left" w:pos="-1440"/>
          <w:tab w:val="left" w:pos="-720"/>
        </w:tabs>
        <w:suppressAutoHyphens/>
        <w:spacing w:after="0"/>
        <w:rPr>
          <w:rFonts w:cs="Arial"/>
          <w:noProof/>
          <w:spacing w:val="-3"/>
          <w:lang w:val="nl-NL"/>
        </w:rPr>
      </w:pPr>
    </w:p>
    <w:p w:rsidR="002E3069" w:rsidRDefault="002E3069" w:rsidP="00160C04">
      <w:pPr>
        <w:tabs>
          <w:tab w:val="left" w:pos="-1440"/>
          <w:tab w:val="left" w:pos="-720"/>
        </w:tabs>
        <w:suppressAutoHyphens/>
        <w:spacing w:after="0"/>
        <w:rPr>
          <w:rFonts w:cs="Arial"/>
          <w:noProof/>
          <w:spacing w:val="-3"/>
          <w:lang w:val="nl-NL"/>
        </w:rPr>
      </w:pPr>
      <w:r>
        <w:rPr>
          <w:rFonts w:cs="Arial"/>
          <w:noProof/>
          <w:spacing w:val="-3"/>
          <w:lang w:val="nl-NL"/>
        </w:rPr>
        <w:t>En verder:</w:t>
      </w:r>
    </w:p>
    <w:p w:rsidR="002E3069" w:rsidRDefault="002E3069" w:rsidP="00160C04">
      <w:pPr>
        <w:tabs>
          <w:tab w:val="left" w:pos="-1440"/>
          <w:tab w:val="left" w:pos="-720"/>
        </w:tabs>
        <w:suppressAutoHyphens/>
        <w:spacing w:after="0"/>
        <w:rPr>
          <w:rFonts w:cs="Arial"/>
          <w:noProof/>
          <w:spacing w:val="-3"/>
          <w:lang w:val="nl-NL"/>
        </w:rPr>
      </w:pPr>
    </w:p>
    <w:p w:rsidR="002E3069" w:rsidRPr="00487EF8" w:rsidRDefault="002E3069" w:rsidP="00487EF8">
      <w:pPr>
        <w:pStyle w:val="ListParagraph"/>
        <w:numPr>
          <w:ilvl w:val="0"/>
          <w:numId w:val="10"/>
        </w:numPr>
        <w:tabs>
          <w:tab w:val="left" w:pos="-1440"/>
          <w:tab w:val="left" w:pos="-720"/>
        </w:tabs>
        <w:suppressAutoHyphens/>
        <w:spacing w:after="0"/>
        <w:rPr>
          <w:rFonts w:cs="Arial"/>
          <w:noProof/>
          <w:spacing w:val="-3"/>
          <w:lang w:val="nl-NL"/>
        </w:rPr>
      </w:pPr>
      <w:r w:rsidRPr="00487EF8">
        <w:rPr>
          <w:rFonts w:cs="Arial"/>
          <w:noProof/>
          <w:spacing w:val="-3"/>
          <w:lang w:val="nl-NL"/>
        </w:rPr>
        <w:t>Peter Daandels van Bergijck van inlogering 3-16-0</w:t>
      </w:r>
    </w:p>
    <w:p w:rsidR="002E3069" w:rsidRPr="00487EF8" w:rsidRDefault="002E3069" w:rsidP="00487EF8">
      <w:pPr>
        <w:pStyle w:val="ListParagraph"/>
        <w:numPr>
          <w:ilvl w:val="0"/>
          <w:numId w:val="10"/>
        </w:numPr>
        <w:tabs>
          <w:tab w:val="left" w:pos="-1440"/>
          <w:tab w:val="left" w:pos="-720"/>
        </w:tabs>
        <w:suppressAutoHyphens/>
        <w:spacing w:after="0"/>
        <w:rPr>
          <w:rFonts w:cs="Arial"/>
          <w:noProof/>
          <w:spacing w:val="-3"/>
          <w:lang w:val="nl-NL"/>
        </w:rPr>
      </w:pPr>
      <w:r w:rsidRPr="00487EF8">
        <w:rPr>
          <w:rFonts w:cs="Arial"/>
          <w:noProof/>
          <w:spacing w:val="-3"/>
          <w:lang w:val="nl-NL"/>
        </w:rPr>
        <w:t>Willem Lamberts van inlogering volgens specificatie 14-8-0</w:t>
      </w:r>
    </w:p>
    <w:p w:rsidR="002E3069" w:rsidRPr="00487EF8" w:rsidRDefault="002E3069" w:rsidP="00487EF8">
      <w:pPr>
        <w:pStyle w:val="ListParagraph"/>
        <w:numPr>
          <w:ilvl w:val="0"/>
          <w:numId w:val="10"/>
        </w:numPr>
        <w:tabs>
          <w:tab w:val="left" w:pos="-1440"/>
          <w:tab w:val="left" w:pos="-720"/>
        </w:tabs>
        <w:suppressAutoHyphens/>
        <w:spacing w:after="0"/>
        <w:rPr>
          <w:rFonts w:cs="Arial"/>
          <w:noProof/>
          <w:spacing w:val="-3"/>
          <w:lang w:val="nl-NL"/>
        </w:rPr>
      </w:pPr>
      <w:r w:rsidRPr="00487EF8">
        <w:rPr>
          <w:rFonts w:cs="Arial"/>
          <w:noProof/>
          <w:spacing w:val="-3"/>
          <w:lang w:val="nl-NL"/>
        </w:rPr>
        <w:t>Aart Donckers van inlogering 9-5-0</w:t>
      </w:r>
    </w:p>
    <w:p w:rsidR="002E3069" w:rsidRPr="00487EF8" w:rsidRDefault="00487EF8" w:rsidP="00487EF8">
      <w:pPr>
        <w:pStyle w:val="ListParagraph"/>
        <w:numPr>
          <w:ilvl w:val="0"/>
          <w:numId w:val="10"/>
        </w:numPr>
        <w:tabs>
          <w:tab w:val="left" w:pos="-1440"/>
          <w:tab w:val="left" w:pos="-720"/>
        </w:tabs>
        <w:suppressAutoHyphens/>
        <w:spacing w:after="0"/>
        <w:rPr>
          <w:rFonts w:cs="Arial"/>
          <w:noProof/>
          <w:spacing w:val="-3"/>
          <w:lang w:val="nl-NL"/>
        </w:rPr>
      </w:pPr>
      <w:r w:rsidRPr="00487EF8">
        <w:rPr>
          <w:rFonts w:cs="Arial"/>
          <w:noProof/>
          <w:spacing w:val="-3"/>
          <w:lang w:val="nl-NL"/>
        </w:rPr>
        <w:t>Antonij Spierinx voor inlogering 8-12-8</w:t>
      </w:r>
    </w:p>
    <w:p w:rsidR="00487EF8" w:rsidRPr="00487EF8" w:rsidRDefault="00487EF8" w:rsidP="00487EF8">
      <w:pPr>
        <w:pStyle w:val="ListParagraph"/>
        <w:numPr>
          <w:ilvl w:val="0"/>
          <w:numId w:val="10"/>
        </w:numPr>
        <w:tabs>
          <w:tab w:val="left" w:pos="-1440"/>
          <w:tab w:val="left" w:pos="-720"/>
        </w:tabs>
        <w:suppressAutoHyphens/>
        <w:spacing w:after="0"/>
        <w:rPr>
          <w:rFonts w:cs="Arial"/>
          <w:noProof/>
          <w:spacing w:val="-3"/>
          <w:lang w:val="nl-NL"/>
        </w:rPr>
      </w:pPr>
      <w:r w:rsidRPr="00487EF8">
        <w:rPr>
          <w:rFonts w:cs="Arial"/>
          <w:noProof/>
          <w:spacing w:val="-3"/>
          <w:lang w:val="nl-NL"/>
        </w:rPr>
        <w:t>Betaalt aan Willem Eijcken voor leverantie van eenen os aan den quartiermeester generaal de heer Tob, 50-0-0</w:t>
      </w:r>
    </w:p>
    <w:p w:rsidR="00487EF8" w:rsidRPr="00487EF8" w:rsidRDefault="00487EF8" w:rsidP="00487EF8">
      <w:pPr>
        <w:pStyle w:val="ListParagraph"/>
        <w:numPr>
          <w:ilvl w:val="0"/>
          <w:numId w:val="10"/>
        </w:numPr>
        <w:tabs>
          <w:tab w:val="left" w:pos="-1440"/>
          <w:tab w:val="left" w:pos="-720"/>
        </w:tabs>
        <w:suppressAutoHyphens/>
        <w:spacing w:after="0"/>
        <w:rPr>
          <w:rFonts w:cs="Arial"/>
          <w:noProof/>
          <w:spacing w:val="-3"/>
          <w:lang w:val="nl-NL"/>
        </w:rPr>
      </w:pPr>
      <w:r w:rsidRPr="00487EF8">
        <w:rPr>
          <w:rFonts w:cs="Arial"/>
          <w:noProof/>
          <w:spacing w:val="-3"/>
          <w:lang w:val="nl-NL"/>
        </w:rPr>
        <w:t>Aart Daandels van Kilsdonck van inlogering 17-15-0</w:t>
      </w:r>
    </w:p>
    <w:p w:rsidR="00487EF8" w:rsidRDefault="00487EF8" w:rsidP="00160C04">
      <w:pPr>
        <w:tabs>
          <w:tab w:val="left" w:pos="-1440"/>
          <w:tab w:val="left" w:pos="-720"/>
        </w:tabs>
        <w:suppressAutoHyphens/>
        <w:spacing w:after="0"/>
        <w:rPr>
          <w:rFonts w:cs="Arial"/>
          <w:noProof/>
          <w:spacing w:val="-3"/>
          <w:lang w:val="nl-NL"/>
        </w:rPr>
      </w:pPr>
    </w:p>
    <w:p w:rsidR="00487EF8" w:rsidRDefault="00487EF8" w:rsidP="00160C04">
      <w:pPr>
        <w:tabs>
          <w:tab w:val="left" w:pos="-1440"/>
          <w:tab w:val="left" w:pos="-720"/>
        </w:tabs>
        <w:suppressAutoHyphens/>
        <w:spacing w:after="0"/>
        <w:rPr>
          <w:rFonts w:cs="Arial"/>
          <w:noProof/>
          <w:spacing w:val="-3"/>
          <w:lang w:val="nl-NL"/>
        </w:rPr>
      </w:pPr>
    </w:p>
    <w:p w:rsidR="00487EF8" w:rsidRDefault="00487EF8" w:rsidP="00487EF8">
      <w:pPr>
        <w:tabs>
          <w:tab w:val="left" w:pos="-1440"/>
          <w:tab w:val="left" w:pos="-720"/>
        </w:tabs>
        <w:suppressAutoHyphens/>
        <w:spacing w:after="0"/>
        <w:rPr>
          <w:rFonts w:cs="Arial"/>
          <w:noProof/>
          <w:spacing w:val="-3"/>
          <w:lang w:val="nl-NL"/>
        </w:rPr>
      </w:pPr>
      <w:r w:rsidRPr="007E2CA0">
        <w:rPr>
          <w:rFonts w:cs="Arial"/>
          <w:noProof/>
          <w:spacing w:val="-3"/>
          <w:lang w:val="nl-NL"/>
        </w:rPr>
        <w:t xml:space="preserve">Verpachting </w:t>
      </w:r>
      <w:r>
        <w:rPr>
          <w:rFonts w:cs="Arial"/>
          <w:noProof/>
          <w:spacing w:val="-3"/>
          <w:lang w:val="nl-NL"/>
        </w:rPr>
        <w:t xml:space="preserve">op 26-6-1695 </w:t>
      </w:r>
      <w:r w:rsidRPr="007E2CA0">
        <w:rPr>
          <w:rFonts w:cs="Arial"/>
          <w:noProof/>
          <w:spacing w:val="-3"/>
          <w:lang w:val="nl-NL"/>
        </w:rPr>
        <w:t>van karrediensten met conditien, en van pioniers met schoppen, men moet zelf mondkost voor 8 dagen meenemen</w:t>
      </w:r>
      <w:r>
        <w:rPr>
          <w:rFonts w:cs="Arial"/>
          <w:noProof/>
          <w:spacing w:val="-3"/>
          <w:lang w:val="nl-NL"/>
        </w:rPr>
        <w:t xml:space="preserve">. De </w:t>
      </w:r>
      <w:r w:rsidRPr="007E2CA0">
        <w:rPr>
          <w:rFonts w:cs="Arial"/>
          <w:noProof/>
          <w:spacing w:val="-3"/>
          <w:lang w:val="nl-NL"/>
        </w:rPr>
        <w:t xml:space="preserve">karren gaan </w:t>
      </w:r>
      <w:r>
        <w:rPr>
          <w:rFonts w:cs="Arial"/>
          <w:noProof/>
          <w:spacing w:val="-3"/>
          <w:lang w:val="nl-NL"/>
        </w:rPr>
        <w:t xml:space="preserve">voor 5 gulden ieder </w:t>
      </w:r>
      <w:r w:rsidRPr="007E2CA0">
        <w:rPr>
          <w:rFonts w:cs="Arial"/>
          <w:noProof/>
          <w:spacing w:val="-3"/>
          <w:lang w:val="nl-NL"/>
        </w:rPr>
        <w:t xml:space="preserve">naar: </w:t>
      </w:r>
    </w:p>
    <w:p w:rsidR="00487EF8" w:rsidRPr="007E2CA0" w:rsidRDefault="00487EF8" w:rsidP="00487EF8">
      <w:pPr>
        <w:tabs>
          <w:tab w:val="left" w:pos="-1440"/>
          <w:tab w:val="left" w:pos="-720"/>
        </w:tabs>
        <w:suppressAutoHyphens/>
        <w:spacing w:after="0"/>
        <w:rPr>
          <w:rFonts w:cs="Arial"/>
          <w:noProof/>
          <w:spacing w:val="-3"/>
          <w:lang w:val="nl-NL"/>
        </w:rPr>
      </w:pP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Paulus Aarts een kar met dubbel gespan</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Jan Goort Peter Rutten idem</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Aart Goort Peter Rutten idem</w:t>
      </w:r>
    </w:p>
    <w:p w:rsidR="00487EF8" w:rsidRPr="007E2CA0" w:rsidRDefault="00487EF8" w:rsidP="00487EF8">
      <w:pPr>
        <w:tabs>
          <w:tab w:val="left" w:pos="-1440"/>
          <w:tab w:val="left" w:pos="-720"/>
        </w:tabs>
        <w:suppressAutoHyphens/>
        <w:spacing w:after="0"/>
        <w:rPr>
          <w:rFonts w:cs="Arial"/>
          <w:noProof/>
          <w:spacing w:val="-3"/>
          <w:lang w:val="nl-NL"/>
        </w:rPr>
      </w:pPr>
    </w:p>
    <w:p w:rsidR="00487EF8" w:rsidRDefault="00487EF8" w:rsidP="00487EF8">
      <w:pPr>
        <w:tabs>
          <w:tab w:val="left" w:pos="-1440"/>
          <w:tab w:val="left" w:pos="-720"/>
        </w:tabs>
        <w:suppressAutoHyphens/>
        <w:spacing w:after="0"/>
        <w:rPr>
          <w:rFonts w:cs="Arial"/>
          <w:noProof/>
          <w:spacing w:val="-3"/>
          <w:lang w:val="nl-NL"/>
        </w:rPr>
      </w:pPr>
      <w:r w:rsidRPr="007E2CA0">
        <w:rPr>
          <w:rFonts w:cs="Arial"/>
          <w:noProof/>
          <w:spacing w:val="-3"/>
          <w:lang w:val="nl-NL"/>
        </w:rPr>
        <w:t xml:space="preserve">Pioniers </w:t>
      </w:r>
      <w:r>
        <w:rPr>
          <w:rFonts w:cs="Arial"/>
          <w:noProof/>
          <w:spacing w:val="-3"/>
          <w:lang w:val="nl-NL"/>
        </w:rPr>
        <w:t xml:space="preserve">voor </w:t>
      </w:r>
      <w:r w:rsidRPr="007E2CA0">
        <w:rPr>
          <w:rFonts w:cs="Arial"/>
          <w:noProof/>
          <w:spacing w:val="-3"/>
          <w:lang w:val="nl-NL"/>
        </w:rPr>
        <w:t>26 stuivers:</w:t>
      </w:r>
    </w:p>
    <w:p w:rsidR="00487EF8" w:rsidRPr="007E2CA0" w:rsidRDefault="00487EF8" w:rsidP="00487EF8">
      <w:pPr>
        <w:tabs>
          <w:tab w:val="left" w:pos="-1440"/>
          <w:tab w:val="left" w:pos="-720"/>
        </w:tabs>
        <w:suppressAutoHyphens/>
        <w:spacing w:after="0"/>
        <w:rPr>
          <w:rFonts w:cs="Arial"/>
          <w:noProof/>
          <w:spacing w:val="-3"/>
          <w:lang w:val="nl-NL"/>
        </w:rPr>
      </w:pP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Pr>
          <w:rFonts w:cs="Arial"/>
          <w:noProof/>
          <w:spacing w:val="-3"/>
          <w:lang w:val="nl-NL"/>
        </w:rPr>
        <w:t>A</w:t>
      </w:r>
      <w:r w:rsidRPr="007E2CA0">
        <w:rPr>
          <w:rFonts w:cs="Arial"/>
          <w:noProof/>
          <w:spacing w:val="-3"/>
          <w:lang w:val="nl-NL"/>
        </w:rPr>
        <w:t>ert Paulussen van Heeswijck</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Jacob Wouters</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Melter Jan Melters</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Lambert Teunis Lamberts</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Lambert Simen Dielis</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Jan Jan Aart Gerrit Hendricks</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Ariaan Jan Aarts van Schijndel</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Leendert Jan Wouters</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Dirck Jacob Martens van Tillart</w:t>
      </w:r>
    </w:p>
    <w:p w:rsidR="00487EF8" w:rsidRPr="007E2CA0" w:rsidRDefault="00487EF8" w:rsidP="00487EF8">
      <w:pPr>
        <w:spacing w:after="0"/>
        <w:rPr>
          <w:noProof/>
          <w:lang w:val="nl-NL"/>
        </w:rPr>
      </w:pPr>
    </w:p>
    <w:p w:rsidR="00487EF8" w:rsidRPr="007E2CA0" w:rsidRDefault="00487EF8" w:rsidP="00487EF8">
      <w:pPr>
        <w:tabs>
          <w:tab w:val="left" w:pos="-1440"/>
          <w:tab w:val="left" w:pos="-720"/>
        </w:tabs>
        <w:suppressAutoHyphens/>
        <w:spacing w:after="0"/>
        <w:rPr>
          <w:rFonts w:cs="Arial"/>
          <w:noProof/>
          <w:spacing w:val="-3"/>
          <w:lang w:val="nl-NL"/>
        </w:rPr>
      </w:pPr>
      <w:r w:rsidRPr="007E2CA0">
        <w:rPr>
          <w:rFonts w:cs="Arial"/>
          <w:noProof/>
          <w:spacing w:val="-3"/>
          <w:lang w:val="nl-NL"/>
        </w:rPr>
        <w:t xml:space="preserve">Memorie van de pioniers en karren gediend hebbende voor Naemen in den jaere 1695 </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Pr>
          <w:rFonts w:cs="Arial"/>
          <w:noProof/>
          <w:spacing w:val="-3"/>
          <w:lang w:val="nl-NL"/>
        </w:rPr>
        <w:t>Paulus Aarts, aa</w:t>
      </w:r>
      <w:r w:rsidRPr="007E2CA0">
        <w:rPr>
          <w:rFonts w:cs="Arial"/>
          <w:noProof/>
          <w:spacing w:val="-3"/>
          <w:lang w:val="nl-NL"/>
        </w:rPr>
        <w:t xml:space="preserve">ngenomen een kar met een dubbel gespan voor 5 gulden per dag, is vertrokken </w:t>
      </w:r>
      <w:r w:rsidRPr="007E2CA0">
        <w:rPr>
          <w:rFonts w:cs="Arial"/>
          <w:noProof/>
          <w:spacing w:val="-3"/>
          <w:lang w:val="nl-NL"/>
        </w:rPr>
        <w:lastRenderedPageBreak/>
        <w:t>op 30 juni 1695, en zijn tesamen ontslagen bij acte van de koninck op 19-7-1695, en van de gecommitteerden op 21 juli, en voor de reis naar huis nog 3 dagen toegelegd, gecalculeerd op 24 dagen. Soo komt Paulus Aarts te goede 120-0-0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Jan Goort Peter Rutten, een kar met dubbel gespan, als boven 120-0-0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Aart Goort Peter Rutten, een kar met dubbel gespan, als boven 120-0-0</w:t>
      </w:r>
    </w:p>
    <w:p w:rsidR="00487EF8" w:rsidRPr="007E2CA0" w:rsidRDefault="00487EF8" w:rsidP="00487EF8">
      <w:pPr>
        <w:tabs>
          <w:tab w:val="left" w:pos="-1440"/>
          <w:tab w:val="left" w:pos="-720"/>
        </w:tabs>
        <w:suppressAutoHyphens/>
        <w:spacing w:after="0"/>
        <w:rPr>
          <w:rFonts w:cs="Arial"/>
          <w:noProof/>
          <w:spacing w:val="-3"/>
          <w:lang w:val="nl-NL"/>
        </w:rPr>
      </w:pPr>
    </w:p>
    <w:p w:rsidR="00487EF8" w:rsidRDefault="00487EF8" w:rsidP="00487EF8">
      <w:pPr>
        <w:tabs>
          <w:tab w:val="left" w:pos="-1440"/>
          <w:tab w:val="left" w:pos="-720"/>
        </w:tabs>
        <w:suppressAutoHyphens/>
        <w:spacing w:after="0"/>
        <w:rPr>
          <w:rFonts w:cs="Arial"/>
          <w:noProof/>
          <w:spacing w:val="-3"/>
          <w:lang w:val="nl-NL"/>
        </w:rPr>
      </w:pPr>
      <w:r w:rsidRPr="007E2CA0">
        <w:rPr>
          <w:rFonts w:cs="Arial"/>
          <w:noProof/>
          <w:spacing w:val="-3"/>
          <w:lang w:val="nl-NL"/>
        </w:rPr>
        <w:t>De pioniers zijn vertrokken op 30 juni 1695, zijnde aan ieder geaccordeer 1-6-0 per dag.</w:t>
      </w:r>
    </w:p>
    <w:p w:rsidR="00487EF8" w:rsidRPr="007E2CA0" w:rsidRDefault="00487EF8" w:rsidP="00487EF8">
      <w:pPr>
        <w:tabs>
          <w:tab w:val="left" w:pos="-1440"/>
          <w:tab w:val="left" w:pos="-720"/>
        </w:tabs>
        <w:suppressAutoHyphens/>
        <w:spacing w:after="0"/>
        <w:rPr>
          <w:rFonts w:cs="Arial"/>
          <w:noProof/>
          <w:spacing w:val="-3"/>
          <w:lang w:val="nl-NL"/>
        </w:rPr>
      </w:pP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Melter Jan Melters is van voor Naemen vertrokken op 22 juli, makende met 3 dagen reizen 25 dagen, in gelt 32-10-0. Heeft int leger ontvangen 2-12-0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Jacob Wouters uit het keger vertrokken op 25 juli, doende met 3 dagen voor de reis 28 dagen, 36-8-0. Heeft int leger ontvangen 3-18-0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Lambert Dielissen uit het leger vertrokken op 22 juli, met drie dagen reizen 25 dagen, 32-10-0. Heeft int leger ontvangen 2-14-0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Lambert Antonis Lamberts, vertrokken 24 juli, met 3 dagen reizen 27 dagen, 35-2-0. Heeft int leger ontvangen 3-18-0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Dirck Jacob Martens, vertrokken op 25 juli, met de reis 28 dagen: 36-8-0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Pr>
          <w:rFonts w:cs="Arial"/>
          <w:noProof/>
          <w:spacing w:val="-3"/>
          <w:lang w:val="nl-NL"/>
        </w:rPr>
        <w:t>Jan Jan Aarts,</w:t>
      </w:r>
      <w:r w:rsidRPr="007E2CA0">
        <w:rPr>
          <w:rFonts w:cs="Arial"/>
          <w:noProof/>
          <w:spacing w:val="-3"/>
          <w:lang w:val="nl-NL"/>
        </w:rPr>
        <w:t xml:space="preserve"> vertrokken op 25 juli, met de reis 28 dagen, 36-8-0. Int leger onvangen 1-6-0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Aart Paulussen, vertrokken op 25 juli, met de reis 28 dagen, 36-8-0. Int leger ontvangen 1-8-0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Francis Jansen, vertrokken op 25 juli, met de reis 28 dagen, 36-8-0. Int leger ontvangen 3-12-0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Simen Dieliss, vertrokken op 25 juli, met de reis 28 dagen, 36-8-0. Int leger ontvangen 1-6-0</w:t>
      </w:r>
    </w:p>
    <w:p w:rsidR="00487EF8" w:rsidRPr="007E2CA0" w:rsidRDefault="00487EF8" w:rsidP="00487EF8">
      <w:pPr>
        <w:widowControl w:val="0"/>
        <w:numPr>
          <w:ilvl w:val="0"/>
          <w:numId w:val="2"/>
        </w:numPr>
        <w:tabs>
          <w:tab w:val="left" w:pos="-1440"/>
          <w:tab w:val="left" w:pos="-720"/>
        </w:tabs>
        <w:suppressAutoHyphens/>
        <w:spacing w:after="0"/>
        <w:rPr>
          <w:rFonts w:cs="Arial"/>
          <w:noProof/>
          <w:spacing w:val="-3"/>
          <w:lang w:val="nl-NL"/>
        </w:rPr>
      </w:pPr>
      <w:r w:rsidRPr="007E2CA0">
        <w:rPr>
          <w:rFonts w:cs="Arial"/>
          <w:noProof/>
          <w:spacing w:val="-3"/>
          <w:lang w:val="nl-NL"/>
        </w:rPr>
        <w:t>Leendert Jan Wouters, vertrokken op 25 juli, met de reis 28 dagen, 36-8-0. Int leger ontvangen 2-12-0</w:t>
      </w:r>
    </w:p>
    <w:p w:rsidR="00487EF8" w:rsidRPr="007E2CA0" w:rsidRDefault="00487EF8" w:rsidP="00487EF8">
      <w:pPr>
        <w:tabs>
          <w:tab w:val="left" w:pos="-1440"/>
          <w:tab w:val="left" w:pos="-720"/>
        </w:tabs>
        <w:suppressAutoHyphens/>
        <w:spacing w:after="0"/>
        <w:rPr>
          <w:rFonts w:cs="Arial"/>
          <w:noProof/>
          <w:spacing w:val="-3"/>
          <w:lang w:val="nl-NL"/>
        </w:rPr>
      </w:pPr>
    </w:p>
    <w:p w:rsidR="002E3069" w:rsidRDefault="002E3069" w:rsidP="00160C04">
      <w:pPr>
        <w:tabs>
          <w:tab w:val="left" w:pos="-1440"/>
          <w:tab w:val="left" w:pos="-720"/>
        </w:tabs>
        <w:suppressAutoHyphens/>
        <w:spacing w:after="0"/>
        <w:rPr>
          <w:rFonts w:cs="Arial"/>
          <w:noProof/>
          <w:spacing w:val="-3"/>
          <w:lang w:val="nl-NL"/>
        </w:rPr>
      </w:pPr>
    </w:p>
    <w:p w:rsidR="00487EF8" w:rsidRPr="00440C02" w:rsidRDefault="00487EF8" w:rsidP="00487EF8">
      <w:pPr>
        <w:spacing w:after="0"/>
        <w:rPr>
          <w:b/>
          <w:noProof/>
          <w:sz w:val="28"/>
          <w:szCs w:val="28"/>
          <w:lang w:val="nl-NL"/>
        </w:rPr>
      </w:pPr>
      <w:r>
        <w:rPr>
          <w:b/>
          <w:noProof/>
          <w:sz w:val="28"/>
          <w:szCs w:val="28"/>
          <w:lang w:val="nl-NL"/>
        </w:rPr>
        <w:t>Het jaar 1696</w:t>
      </w:r>
    </w:p>
    <w:p w:rsidR="00487EF8" w:rsidRDefault="00487EF8" w:rsidP="00487EF8">
      <w:pPr>
        <w:spacing w:after="0"/>
        <w:rPr>
          <w:noProof/>
          <w:lang w:val="nl-NL"/>
        </w:rPr>
      </w:pPr>
    </w:p>
    <w:p w:rsidR="00487EF8" w:rsidRDefault="00487EF8" w:rsidP="00487EF8">
      <w:pPr>
        <w:tabs>
          <w:tab w:val="left" w:pos="-1440"/>
          <w:tab w:val="left" w:pos="-720"/>
        </w:tabs>
        <w:suppressAutoHyphens/>
        <w:spacing w:after="0"/>
        <w:rPr>
          <w:noProof/>
          <w:lang w:val="nl-NL"/>
        </w:rPr>
      </w:pPr>
      <w:r>
        <w:rPr>
          <w:noProof/>
          <w:lang w:val="nl-NL"/>
        </w:rPr>
        <w:t>Dorpsrekening 1696-1697:</w:t>
      </w:r>
    </w:p>
    <w:p w:rsidR="00487EF8" w:rsidRDefault="00487EF8" w:rsidP="00487EF8">
      <w:pPr>
        <w:tabs>
          <w:tab w:val="left" w:pos="-1440"/>
          <w:tab w:val="left" w:pos="-720"/>
        </w:tabs>
        <w:suppressAutoHyphens/>
        <w:spacing w:after="0"/>
        <w:rPr>
          <w:rFonts w:cs="Arial"/>
          <w:noProof/>
          <w:spacing w:val="-3"/>
          <w:lang w:val="nl-NL"/>
        </w:rPr>
      </w:pPr>
    </w:p>
    <w:p w:rsidR="00160C04" w:rsidRPr="00545500" w:rsidRDefault="00545500" w:rsidP="00545500">
      <w:pPr>
        <w:pStyle w:val="ListParagraph"/>
        <w:numPr>
          <w:ilvl w:val="0"/>
          <w:numId w:val="13"/>
        </w:numPr>
        <w:tabs>
          <w:tab w:val="left" w:pos="-1440"/>
          <w:tab w:val="left" w:pos="-720"/>
        </w:tabs>
        <w:suppressAutoHyphens/>
        <w:spacing w:after="0"/>
        <w:rPr>
          <w:rFonts w:cs="Arial"/>
          <w:noProof/>
          <w:spacing w:val="-3"/>
          <w:lang w:val="nl-NL"/>
        </w:rPr>
      </w:pPr>
      <w:r w:rsidRPr="00545500">
        <w:rPr>
          <w:rFonts w:cs="Arial"/>
          <w:noProof/>
          <w:spacing w:val="-3"/>
          <w:lang w:val="nl-NL"/>
        </w:rPr>
        <w:t>Betaalt aan de heer Molemaker, secretaris van Roy, op reeckening van de schade van de afgebrande dorpen als daer toe gecommitteerd, 296-0-0</w:t>
      </w:r>
    </w:p>
    <w:p w:rsidR="00545500" w:rsidRPr="00545500" w:rsidRDefault="00545500" w:rsidP="00545500">
      <w:pPr>
        <w:pStyle w:val="ListParagraph"/>
        <w:numPr>
          <w:ilvl w:val="0"/>
          <w:numId w:val="13"/>
        </w:numPr>
        <w:tabs>
          <w:tab w:val="left" w:pos="-1440"/>
          <w:tab w:val="left" w:pos="-720"/>
        </w:tabs>
        <w:suppressAutoHyphens/>
        <w:spacing w:after="0"/>
        <w:rPr>
          <w:rFonts w:cs="Arial"/>
          <w:noProof/>
          <w:spacing w:val="-3"/>
          <w:lang w:val="nl-NL"/>
        </w:rPr>
      </w:pPr>
      <w:r w:rsidRPr="00545500">
        <w:rPr>
          <w:rFonts w:cs="Arial"/>
          <w:noProof/>
          <w:spacing w:val="-3"/>
          <w:lang w:val="nl-NL"/>
        </w:rPr>
        <w:t>Betaalt aan de heer Jan de Jong, drost van Hees en Leende dezes dorps quote in de onkosten van karren etcetera voor Naemen, 17-15-0</w:t>
      </w:r>
    </w:p>
    <w:p w:rsidR="00545500" w:rsidRPr="00545500" w:rsidRDefault="00545500" w:rsidP="00545500">
      <w:pPr>
        <w:pStyle w:val="ListParagraph"/>
        <w:numPr>
          <w:ilvl w:val="0"/>
          <w:numId w:val="13"/>
        </w:numPr>
        <w:tabs>
          <w:tab w:val="left" w:pos="-1440"/>
          <w:tab w:val="left" w:pos="-720"/>
        </w:tabs>
        <w:suppressAutoHyphens/>
        <w:spacing w:after="0"/>
        <w:rPr>
          <w:rFonts w:cs="Arial"/>
          <w:noProof/>
          <w:spacing w:val="-3"/>
          <w:lang w:val="nl-NL"/>
        </w:rPr>
      </w:pPr>
      <w:r w:rsidRPr="00545500">
        <w:rPr>
          <w:rFonts w:cs="Arial"/>
          <w:noProof/>
          <w:spacing w:val="-3"/>
          <w:lang w:val="nl-NL"/>
        </w:rPr>
        <w:t>Betaalt aan Cornelis van der Haegen van verteringen te sijnen huijse gevallen, 41-18-0</w:t>
      </w:r>
    </w:p>
    <w:p w:rsidR="00545500" w:rsidRPr="00545500" w:rsidRDefault="00545500" w:rsidP="00545500">
      <w:pPr>
        <w:pStyle w:val="ListParagraph"/>
        <w:numPr>
          <w:ilvl w:val="0"/>
          <w:numId w:val="13"/>
        </w:numPr>
        <w:tabs>
          <w:tab w:val="left" w:pos="-1440"/>
          <w:tab w:val="left" w:pos="-720"/>
        </w:tabs>
        <w:suppressAutoHyphens/>
        <w:spacing w:after="0"/>
        <w:rPr>
          <w:rFonts w:cs="Arial"/>
          <w:noProof/>
          <w:spacing w:val="-3"/>
          <w:lang w:val="nl-NL"/>
        </w:rPr>
      </w:pPr>
      <w:r w:rsidRPr="00545500">
        <w:rPr>
          <w:rFonts w:cs="Arial"/>
          <w:noProof/>
          <w:spacing w:val="-3"/>
          <w:lang w:val="nl-NL"/>
        </w:rPr>
        <w:t>De inlogeringe van de soldaeten bedraagt 25-0-0</w:t>
      </w:r>
    </w:p>
    <w:p w:rsidR="00545500" w:rsidRDefault="00545500" w:rsidP="00160C04">
      <w:pPr>
        <w:tabs>
          <w:tab w:val="left" w:pos="-1440"/>
          <w:tab w:val="left" w:pos="-720"/>
        </w:tabs>
        <w:suppressAutoHyphens/>
        <w:spacing w:after="0"/>
        <w:rPr>
          <w:rFonts w:cs="Arial"/>
          <w:noProof/>
          <w:spacing w:val="-3"/>
          <w:lang w:val="nl-NL"/>
        </w:rPr>
      </w:pPr>
    </w:p>
    <w:p w:rsidR="00545500" w:rsidRDefault="00545500" w:rsidP="00545500">
      <w:pPr>
        <w:tabs>
          <w:tab w:val="left" w:pos="-1440"/>
          <w:tab w:val="left" w:pos="-720"/>
        </w:tabs>
        <w:suppressAutoHyphens/>
        <w:spacing w:after="0"/>
        <w:rPr>
          <w:rFonts w:cs="Arial"/>
          <w:noProof/>
          <w:spacing w:val="-3"/>
          <w:lang w:val="nl-NL"/>
        </w:rPr>
      </w:pPr>
    </w:p>
    <w:p w:rsidR="00545500" w:rsidRPr="00440C02" w:rsidRDefault="00545500" w:rsidP="00545500">
      <w:pPr>
        <w:spacing w:after="0"/>
        <w:rPr>
          <w:b/>
          <w:noProof/>
          <w:sz w:val="28"/>
          <w:szCs w:val="28"/>
          <w:lang w:val="nl-NL"/>
        </w:rPr>
      </w:pPr>
      <w:r>
        <w:rPr>
          <w:b/>
          <w:noProof/>
          <w:sz w:val="28"/>
          <w:szCs w:val="28"/>
          <w:lang w:val="nl-NL"/>
        </w:rPr>
        <w:t>Het jaar 1697</w:t>
      </w:r>
    </w:p>
    <w:p w:rsidR="00545500" w:rsidRDefault="00545500" w:rsidP="00545500">
      <w:pPr>
        <w:spacing w:after="0"/>
        <w:rPr>
          <w:noProof/>
          <w:lang w:val="nl-NL"/>
        </w:rPr>
      </w:pPr>
    </w:p>
    <w:p w:rsidR="00545500" w:rsidRDefault="00545500" w:rsidP="00545500">
      <w:pPr>
        <w:tabs>
          <w:tab w:val="left" w:pos="-1440"/>
          <w:tab w:val="left" w:pos="-720"/>
        </w:tabs>
        <w:suppressAutoHyphens/>
        <w:spacing w:after="0"/>
        <w:rPr>
          <w:noProof/>
          <w:lang w:val="nl-NL"/>
        </w:rPr>
      </w:pPr>
      <w:r>
        <w:rPr>
          <w:noProof/>
          <w:lang w:val="nl-NL"/>
        </w:rPr>
        <w:t>Dorpsrekening 1697-1698:</w:t>
      </w:r>
    </w:p>
    <w:p w:rsidR="00545500" w:rsidRDefault="00545500" w:rsidP="00545500">
      <w:pPr>
        <w:tabs>
          <w:tab w:val="left" w:pos="-1440"/>
          <w:tab w:val="left" w:pos="-720"/>
        </w:tabs>
        <w:suppressAutoHyphens/>
        <w:spacing w:after="0"/>
        <w:rPr>
          <w:rFonts w:cs="Arial"/>
          <w:noProof/>
          <w:spacing w:val="-3"/>
          <w:lang w:val="nl-NL"/>
        </w:rPr>
      </w:pP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Den 29 november 1697 betaalt voor vier sacken haever die gegeven sijn aan de commandant vant regiment van den heer van Reijsweijck, 12-12-0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lastRenderedPageBreak/>
        <w:t>Betaalt aant veer van De Graeff int overvaere van de karren nae Nimwegen en Moock neffens eenig boodeloon 2-18-0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Betaalt voor vragten van de karren die volgens aanschrjven van de Raadt van State gevaren zijn naer Maestrigt met coorn, 189-0-0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Peter Daandels van Bergijck voor inlogeringe van militie 34-15-0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Aart Daandels voor inlogering van miolitie 52-0-0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Goort Janssen Vercuijlen voor inlogering van militie 1-0-0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Aart Donckers voor inlogering van militie 78-0-0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Willem Lamberts voor inlogering van militie 66-11-0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Antonj Spierinxvoor inlogeringe van miliitie, 48-18-0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De leijsten van de togt peerden voor de militie, inogeringe en defroijementen van officieren bedraagt 261-18-0</w:t>
      </w:r>
    </w:p>
    <w:p w:rsidR="00545500" w:rsidRPr="004D0D8D" w:rsidRDefault="00545500" w:rsidP="00545500">
      <w:pPr>
        <w:pStyle w:val="ListParagraph"/>
        <w:numPr>
          <w:ilvl w:val="0"/>
          <w:numId w:val="1"/>
        </w:numPr>
        <w:tabs>
          <w:tab w:val="left" w:pos="-1440"/>
          <w:tab w:val="left" w:pos="-720"/>
        </w:tabs>
        <w:suppressAutoHyphens/>
        <w:spacing w:after="0"/>
        <w:rPr>
          <w:rFonts w:cs="Arial"/>
          <w:noProof/>
          <w:spacing w:val="-3"/>
          <w:lang w:val="nl-NL"/>
        </w:rPr>
      </w:pPr>
      <w:r w:rsidRPr="004D0D8D">
        <w:rPr>
          <w:rFonts w:cs="Arial"/>
          <w:noProof/>
          <w:spacing w:val="-3"/>
          <w:lang w:val="nl-NL"/>
        </w:rPr>
        <w:t xml:space="preserve">De leijsten van de gebiljetteerde ruijters en voetknegten </w:t>
      </w:r>
    </w:p>
    <w:p w:rsidR="00545500" w:rsidRPr="004D0D8D" w:rsidRDefault="00545500" w:rsidP="00545500">
      <w:pPr>
        <w:pStyle w:val="ListParagraph"/>
        <w:numPr>
          <w:ilvl w:val="0"/>
          <w:numId w:val="1"/>
        </w:numPr>
        <w:tabs>
          <w:tab w:val="left" w:pos="-1440"/>
          <w:tab w:val="left" w:pos="-720"/>
        </w:tabs>
        <w:suppressAutoHyphens/>
        <w:spacing w:after="0"/>
        <w:ind w:left="1080"/>
        <w:rPr>
          <w:rFonts w:cs="Arial"/>
          <w:noProof/>
          <w:spacing w:val="-3"/>
          <w:lang w:val="nl-NL"/>
        </w:rPr>
      </w:pPr>
      <w:r w:rsidRPr="004D0D8D">
        <w:rPr>
          <w:rFonts w:cs="Arial"/>
          <w:noProof/>
          <w:spacing w:val="-3"/>
          <w:lang w:val="nl-NL"/>
        </w:rPr>
        <w:t>in den hoeck het Haevelt bedraagt 329-100</w:t>
      </w:r>
    </w:p>
    <w:p w:rsidR="00545500" w:rsidRPr="004D0D8D" w:rsidRDefault="00545500" w:rsidP="00545500">
      <w:pPr>
        <w:pStyle w:val="ListParagraph"/>
        <w:numPr>
          <w:ilvl w:val="0"/>
          <w:numId w:val="1"/>
        </w:numPr>
        <w:tabs>
          <w:tab w:val="left" w:pos="-1440"/>
          <w:tab w:val="left" w:pos="-720"/>
        </w:tabs>
        <w:suppressAutoHyphens/>
        <w:spacing w:after="0"/>
        <w:ind w:left="1080"/>
        <w:rPr>
          <w:rFonts w:cs="Arial"/>
          <w:noProof/>
          <w:spacing w:val="-3"/>
          <w:lang w:val="nl-NL"/>
        </w:rPr>
      </w:pPr>
      <w:r w:rsidRPr="004D0D8D">
        <w:rPr>
          <w:rFonts w:cs="Arial"/>
          <w:noProof/>
          <w:spacing w:val="-3"/>
          <w:lang w:val="nl-NL"/>
        </w:rPr>
        <w:t>in den Heijsen hoeck beloopt 276-10-0</w:t>
      </w:r>
    </w:p>
    <w:p w:rsidR="00545500" w:rsidRPr="004D0D8D" w:rsidRDefault="00545500" w:rsidP="00545500">
      <w:pPr>
        <w:pStyle w:val="ListParagraph"/>
        <w:numPr>
          <w:ilvl w:val="0"/>
          <w:numId w:val="1"/>
        </w:numPr>
        <w:tabs>
          <w:tab w:val="left" w:pos="-1440"/>
          <w:tab w:val="left" w:pos="-720"/>
        </w:tabs>
        <w:suppressAutoHyphens/>
        <w:spacing w:after="0"/>
        <w:ind w:left="1080"/>
        <w:rPr>
          <w:rFonts w:cs="Arial"/>
          <w:noProof/>
          <w:spacing w:val="-3"/>
          <w:lang w:val="nl-NL"/>
        </w:rPr>
      </w:pPr>
      <w:r w:rsidRPr="004D0D8D">
        <w:rPr>
          <w:rFonts w:cs="Arial"/>
          <w:noProof/>
          <w:spacing w:val="-3"/>
          <w:lang w:val="nl-NL"/>
        </w:rPr>
        <w:t>van den hoeck het Dorhout 298-0-0</w:t>
      </w:r>
    </w:p>
    <w:p w:rsidR="00545500" w:rsidRPr="004D0D8D" w:rsidRDefault="00545500" w:rsidP="00545500">
      <w:pPr>
        <w:pStyle w:val="ListParagraph"/>
        <w:numPr>
          <w:ilvl w:val="0"/>
          <w:numId w:val="1"/>
        </w:numPr>
        <w:tabs>
          <w:tab w:val="left" w:pos="-1440"/>
          <w:tab w:val="left" w:pos="-720"/>
        </w:tabs>
        <w:suppressAutoHyphens/>
        <w:spacing w:after="0"/>
        <w:ind w:left="1080"/>
        <w:rPr>
          <w:rFonts w:cs="Arial"/>
          <w:noProof/>
          <w:spacing w:val="-3"/>
          <w:lang w:val="nl-NL"/>
        </w:rPr>
      </w:pPr>
      <w:r w:rsidRPr="004D0D8D">
        <w:rPr>
          <w:rFonts w:cs="Arial"/>
          <w:noProof/>
          <w:spacing w:val="-3"/>
          <w:lang w:val="nl-NL"/>
        </w:rPr>
        <w:t>van de hoek het Zontvelt, 270-0-0</w:t>
      </w:r>
    </w:p>
    <w:p w:rsidR="00545500" w:rsidRDefault="00545500" w:rsidP="00545500">
      <w:pPr>
        <w:tabs>
          <w:tab w:val="left" w:pos="-1440"/>
          <w:tab w:val="left" w:pos="-720"/>
        </w:tabs>
        <w:suppressAutoHyphens/>
        <w:spacing w:after="0"/>
        <w:ind w:left="360"/>
        <w:rPr>
          <w:rFonts w:cs="Arial"/>
          <w:noProof/>
          <w:spacing w:val="-3"/>
          <w:lang w:val="nl-NL"/>
        </w:rPr>
      </w:pPr>
    </w:p>
    <w:p w:rsidR="00160C04" w:rsidRDefault="00160C04" w:rsidP="00A865AD">
      <w:pPr>
        <w:tabs>
          <w:tab w:val="left" w:pos="-1440"/>
          <w:tab w:val="left" w:pos="-720"/>
        </w:tabs>
        <w:suppressAutoHyphens/>
        <w:spacing w:after="0"/>
        <w:rPr>
          <w:rFonts w:cs="Arial"/>
          <w:noProof/>
          <w:spacing w:val="-3"/>
          <w:lang w:val="nl-NL"/>
        </w:rPr>
      </w:pPr>
    </w:p>
    <w:p w:rsidR="009565FD" w:rsidRPr="007E2CA0" w:rsidRDefault="009565FD" w:rsidP="009565FD">
      <w:pPr>
        <w:tabs>
          <w:tab w:val="left" w:pos="-1440"/>
          <w:tab w:val="left" w:pos="-720"/>
        </w:tabs>
        <w:suppressAutoHyphens/>
        <w:spacing w:after="0"/>
        <w:rPr>
          <w:rFonts w:cs="Arial"/>
          <w:noProof/>
          <w:spacing w:val="-3"/>
          <w:lang w:val="nl-NL"/>
        </w:rPr>
      </w:pPr>
      <w:r w:rsidRPr="007E2CA0">
        <w:rPr>
          <w:rFonts w:cs="Arial"/>
          <w:noProof/>
          <w:spacing w:val="-3"/>
          <w:lang w:val="nl-NL"/>
        </w:rPr>
        <w:t xml:space="preserve">Schepenen en regenten verpachten </w:t>
      </w:r>
      <w:r w:rsidR="00545500">
        <w:rPr>
          <w:rFonts w:cs="Arial"/>
          <w:noProof/>
          <w:spacing w:val="-3"/>
          <w:lang w:val="nl-NL"/>
        </w:rPr>
        <w:t xml:space="preserve">op 8-3-1697 </w:t>
      </w:r>
      <w:r w:rsidRPr="007E2CA0">
        <w:rPr>
          <w:rFonts w:cs="Arial"/>
          <w:noProof/>
          <w:spacing w:val="-3"/>
          <w:lang w:val="nl-NL"/>
        </w:rPr>
        <w:t>7 karren om naar Maatricht of elders te varen. Conditie: aannemers moeten bekwaam kar en paard leveren, betaling 2 dagen des vertreck, aannemer instaan voor ongeval van paarden en karre, hetzij dat ze in handen van de vijand vallen, of ziek worden of andersins; niet voor buitenlieden aannemen. Aangenomen door</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Jan Goorts, 1 kar per dag voor 3-0-0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Paulus Aerts, 1 kar per dag voor 2-14-0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Aert Goorts, 1 kar per dag voor 2-14-0 In marge: Paulus Aerts in de plaets Aert Goorts</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Hendrick Lamberts van de Ven, 1 kar per dag voor 2-12-0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Daandel soone Hendrick Faandels, 1 kar per dag voor 2-12-0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Hendrick Jan Hendrick Ariens, 1 kar per dag voor 2-14-0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Hendrick soone Peter Hendrick Rutten, 1 kar per dag voor 2-12-0. In marge: met consent: Aert Paulus van Gog van Dinter in de plaets van Hendrick Peter Hendrick Rutten</w:t>
      </w:r>
    </w:p>
    <w:p w:rsidR="009565FD" w:rsidRDefault="009565FD" w:rsidP="009565FD">
      <w:pPr>
        <w:tabs>
          <w:tab w:val="left" w:pos="-1440"/>
          <w:tab w:val="left" w:pos="-720"/>
        </w:tabs>
        <w:suppressAutoHyphens/>
        <w:spacing w:after="0"/>
        <w:rPr>
          <w:rFonts w:cs="Arial"/>
          <w:noProof/>
          <w:spacing w:val="-3"/>
          <w:lang w:val="nl-NL"/>
        </w:rPr>
      </w:pPr>
    </w:p>
    <w:p w:rsidR="009565FD" w:rsidRDefault="009565FD" w:rsidP="009565FD">
      <w:pPr>
        <w:tabs>
          <w:tab w:val="left" w:pos="-1440"/>
          <w:tab w:val="left" w:pos="-720"/>
        </w:tabs>
        <w:suppressAutoHyphens/>
        <w:spacing w:after="0"/>
        <w:rPr>
          <w:rFonts w:cs="Arial"/>
          <w:noProof/>
          <w:spacing w:val="-3"/>
          <w:lang w:val="nl-NL"/>
        </w:rPr>
      </w:pPr>
      <w:r w:rsidRPr="007E2CA0">
        <w:rPr>
          <w:rFonts w:cs="Arial"/>
          <w:noProof/>
          <w:spacing w:val="-3"/>
          <w:lang w:val="nl-NL"/>
        </w:rPr>
        <w:t>De bovenstaande karren zijn op 11 maart naar Den Bosch vertrokken, op 12 maart naar Maastricht, daar aangekomen zijnde op de 15</w:t>
      </w:r>
      <w:r w:rsidRPr="007E2CA0">
        <w:rPr>
          <w:rFonts w:cs="Arial"/>
          <w:noProof/>
          <w:spacing w:val="-3"/>
          <w:vertAlign w:val="superscript"/>
          <w:lang w:val="nl-NL"/>
        </w:rPr>
        <w:t>e</w:t>
      </w:r>
      <w:r w:rsidRPr="007E2CA0">
        <w:rPr>
          <w:rFonts w:cs="Arial"/>
          <w:noProof/>
          <w:spacing w:val="-3"/>
          <w:lang w:val="nl-NL"/>
        </w:rPr>
        <w:t xml:space="preserve"> en zijn wederom op de 17</w:t>
      </w:r>
      <w:r w:rsidRPr="007E2CA0">
        <w:rPr>
          <w:rFonts w:cs="Arial"/>
          <w:noProof/>
          <w:spacing w:val="-3"/>
          <w:vertAlign w:val="superscript"/>
          <w:lang w:val="nl-NL"/>
        </w:rPr>
        <w:t>de</w:t>
      </w:r>
      <w:r w:rsidRPr="007E2CA0">
        <w:rPr>
          <w:rFonts w:cs="Arial"/>
          <w:noProof/>
          <w:spacing w:val="-3"/>
          <w:lang w:val="nl-NL"/>
        </w:rPr>
        <w:t xml:space="preserve"> </w:t>
      </w:r>
      <w:r w:rsidR="00545500">
        <w:rPr>
          <w:rFonts w:cs="Arial"/>
          <w:noProof/>
          <w:spacing w:val="-3"/>
          <w:lang w:val="nl-NL"/>
        </w:rPr>
        <w:t>’s avonds vertrokken en op de 20</w:t>
      </w:r>
      <w:r w:rsidRPr="007E2CA0">
        <w:rPr>
          <w:rFonts w:cs="Arial"/>
          <w:noProof/>
          <w:spacing w:val="-3"/>
          <w:lang w:val="nl-NL"/>
        </w:rPr>
        <w:t xml:space="preserve"> weer thuis gekome</w:t>
      </w:r>
      <w:r w:rsidR="00545500">
        <w:rPr>
          <w:rFonts w:cs="Arial"/>
          <w:noProof/>
          <w:spacing w:val="-3"/>
          <w:lang w:val="nl-NL"/>
        </w:rPr>
        <w:t>n, zijn 10 dagen weg geweest, waa</w:t>
      </w:r>
      <w:r w:rsidRPr="007E2CA0">
        <w:rPr>
          <w:rFonts w:cs="Arial"/>
          <w:noProof/>
          <w:spacing w:val="-3"/>
          <w:lang w:val="nl-NL"/>
        </w:rPr>
        <w:t>rvan ze van het kwartier 1 ducaton per dag gekregen hebben. Hebben verdient:</w:t>
      </w:r>
    </w:p>
    <w:p w:rsidR="00545500" w:rsidRPr="007E2CA0" w:rsidRDefault="00545500" w:rsidP="009565FD">
      <w:pPr>
        <w:tabs>
          <w:tab w:val="left" w:pos="-1440"/>
          <w:tab w:val="left" w:pos="-720"/>
        </w:tabs>
        <w:suppressAutoHyphens/>
        <w:spacing w:after="0"/>
        <w:rPr>
          <w:rFonts w:cs="Arial"/>
          <w:noProof/>
          <w:spacing w:val="-3"/>
          <w:lang w:val="nl-NL"/>
        </w:rPr>
      </w:pP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Jan Goorts, 30-0-0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Paulus Aarts, 27-0-0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Deselve voor Aart Goorts, 27-0-0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Hendrick Lamberts van de Ven 26-0-0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Daandel Hendrick Daandels, 26-0-0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Hendrik Jan Hendrick Ariens, 27-0-0</w:t>
      </w:r>
    </w:p>
    <w:p w:rsidR="009565FD" w:rsidRPr="007E2CA0" w:rsidRDefault="009565FD" w:rsidP="009565FD">
      <w:pPr>
        <w:widowControl w:val="0"/>
        <w:numPr>
          <w:ilvl w:val="0"/>
          <w:numId w:val="3"/>
        </w:numPr>
        <w:tabs>
          <w:tab w:val="left" w:pos="-1440"/>
          <w:tab w:val="left" w:pos="-720"/>
        </w:tabs>
        <w:suppressAutoHyphens/>
        <w:spacing w:after="0"/>
        <w:rPr>
          <w:rFonts w:cs="Arial"/>
          <w:noProof/>
          <w:spacing w:val="-3"/>
          <w:lang w:val="nl-NL"/>
        </w:rPr>
      </w:pPr>
      <w:r w:rsidRPr="007E2CA0">
        <w:rPr>
          <w:rFonts w:cs="Arial"/>
          <w:noProof/>
          <w:spacing w:val="-3"/>
          <w:lang w:val="nl-NL"/>
        </w:rPr>
        <w:t>Hendrick Peter Hendrick Rutten, 26-0-0</w:t>
      </w:r>
    </w:p>
    <w:p w:rsidR="00545500" w:rsidRDefault="00545500"/>
    <w:sectPr w:rsidR="00545500" w:rsidSect="002534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92A64"/>
    <w:multiLevelType w:val="hybridMultilevel"/>
    <w:tmpl w:val="137E28B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D4C95"/>
    <w:multiLevelType w:val="hybridMultilevel"/>
    <w:tmpl w:val="5C3AAC2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86342"/>
    <w:multiLevelType w:val="hybridMultilevel"/>
    <w:tmpl w:val="4034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7F7121"/>
    <w:multiLevelType w:val="hybridMultilevel"/>
    <w:tmpl w:val="946EAE7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6026ED"/>
    <w:multiLevelType w:val="hybridMultilevel"/>
    <w:tmpl w:val="2508109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F52CAD"/>
    <w:multiLevelType w:val="hybridMultilevel"/>
    <w:tmpl w:val="4834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F2CD8"/>
    <w:multiLevelType w:val="hybridMultilevel"/>
    <w:tmpl w:val="20B4DE7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BC6770"/>
    <w:multiLevelType w:val="hybridMultilevel"/>
    <w:tmpl w:val="E210042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04F37"/>
    <w:multiLevelType w:val="hybridMultilevel"/>
    <w:tmpl w:val="4602411E"/>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C76C6B"/>
    <w:multiLevelType w:val="hybridMultilevel"/>
    <w:tmpl w:val="16DA1F2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83156F"/>
    <w:multiLevelType w:val="hybridMultilevel"/>
    <w:tmpl w:val="DAA0B72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10"/>
  </w:num>
  <w:num w:numId="6">
    <w:abstractNumId w:val="2"/>
  </w:num>
  <w:num w:numId="7">
    <w:abstractNumId w:val="6"/>
  </w:num>
  <w:num w:numId="8">
    <w:abstractNumId w:val="5"/>
  </w:num>
  <w:num w:numId="9">
    <w:abstractNumId w:val="9"/>
  </w:num>
  <w:num w:numId="10">
    <w:abstractNumId w:val="8"/>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CF4EFD"/>
    <w:rsid w:val="0005779A"/>
    <w:rsid w:val="000E7D4D"/>
    <w:rsid w:val="00160C04"/>
    <w:rsid w:val="002163CB"/>
    <w:rsid w:val="0025349D"/>
    <w:rsid w:val="002A3DA0"/>
    <w:rsid w:val="002E3069"/>
    <w:rsid w:val="003B60E3"/>
    <w:rsid w:val="00407392"/>
    <w:rsid w:val="00440C02"/>
    <w:rsid w:val="00487EF8"/>
    <w:rsid w:val="004E1FC9"/>
    <w:rsid w:val="00545500"/>
    <w:rsid w:val="00655A6F"/>
    <w:rsid w:val="007423CC"/>
    <w:rsid w:val="007E3902"/>
    <w:rsid w:val="0089037D"/>
    <w:rsid w:val="009565FD"/>
    <w:rsid w:val="00A51790"/>
    <w:rsid w:val="00A865AD"/>
    <w:rsid w:val="00AC63DC"/>
    <w:rsid w:val="00B13105"/>
    <w:rsid w:val="00BF21BD"/>
    <w:rsid w:val="00CF4EFD"/>
    <w:rsid w:val="00D7724D"/>
    <w:rsid w:val="00F02B9D"/>
    <w:rsid w:val="00FA1D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FD"/>
    <w:pPr>
      <w:ind w:left="720"/>
      <w:contextualSpacing/>
    </w:pPr>
  </w:style>
  <w:style w:type="paragraph" w:styleId="NormalWeb">
    <w:name w:val="Normal (Web)"/>
    <w:basedOn w:val="Normal"/>
    <w:uiPriority w:val="99"/>
    <w:unhideWhenUsed/>
    <w:rsid w:val="000E7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7D4D"/>
  </w:style>
  <w:style w:type="character" w:styleId="Hyperlink">
    <w:name w:val="Hyperlink"/>
    <w:basedOn w:val="DefaultParagraphFont"/>
    <w:uiPriority w:val="99"/>
    <w:semiHidden/>
    <w:unhideWhenUsed/>
    <w:rsid w:val="000E7D4D"/>
    <w:rPr>
      <w:color w:val="0000FF"/>
      <w:u w:val="single"/>
    </w:rPr>
  </w:style>
</w:styles>
</file>

<file path=word/webSettings.xml><?xml version="1.0" encoding="utf-8"?>
<w:webSettings xmlns:r="http://schemas.openxmlformats.org/officeDocument/2006/relationships" xmlns:w="http://schemas.openxmlformats.org/wordprocessingml/2006/main">
  <w:divs>
    <w:div w:id="989947817">
      <w:bodyDiv w:val="1"/>
      <w:marLeft w:val="0"/>
      <w:marRight w:val="0"/>
      <w:marTop w:val="0"/>
      <w:marBottom w:val="0"/>
      <w:divBdr>
        <w:top w:val="none" w:sz="0" w:space="0" w:color="auto"/>
        <w:left w:val="none" w:sz="0" w:space="0" w:color="auto"/>
        <w:bottom w:val="none" w:sz="0" w:space="0" w:color="auto"/>
        <w:right w:val="none" w:sz="0" w:space="0" w:color="auto"/>
      </w:divBdr>
    </w:div>
    <w:div w:id="1449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2014-12-03T19:29:00Z</dcterms:created>
  <dcterms:modified xsi:type="dcterms:W3CDTF">2016-06-05T05:32:00Z</dcterms:modified>
</cp:coreProperties>
</file>